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EC" w:rsidRPr="003464DC" w:rsidRDefault="007708EC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464DC">
        <w:rPr>
          <w:b/>
          <w:bCs/>
          <w:sz w:val="28"/>
          <w:szCs w:val="28"/>
        </w:rPr>
        <w:t>Комитет образования</w:t>
      </w:r>
    </w:p>
    <w:p w:rsidR="007708EC" w:rsidRPr="003464DC" w:rsidRDefault="007708EC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3464DC">
        <w:rPr>
          <w:b/>
          <w:bCs/>
          <w:sz w:val="28"/>
          <w:szCs w:val="28"/>
        </w:rPr>
        <w:t xml:space="preserve">администрации Бокситогорского муниципального района </w:t>
      </w:r>
    </w:p>
    <w:p w:rsidR="007708EC" w:rsidRPr="003464DC" w:rsidRDefault="007708EC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3464DC">
        <w:rPr>
          <w:b/>
          <w:bCs/>
          <w:sz w:val="28"/>
          <w:szCs w:val="28"/>
        </w:rPr>
        <w:t>Ленинградской области</w:t>
      </w:r>
    </w:p>
    <w:p w:rsidR="007708EC" w:rsidRPr="003464DC" w:rsidRDefault="007708EC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7708EC" w:rsidRPr="003464DC" w:rsidRDefault="007708EC">
      <w:pPr>
        <w:shd w:val="clear" w:color="auto" w:fill="FFFFFF"/>
        <w:autoSpaceDE w:val="0"/>
        <w:jc w:val="center"/>
        <w:rPr>
          <w:b/>
          <w:bCs/>
        </w:rPr>
      </w:pPr>
      <w:r w:rsidRPr="003464DC">
        <w:rPr>
          <w:b/>
          <w:bCs/>
          <w:sz w:val="32"/>
          <w:szCs w:val="32"/>
        </w:rPr>
        <w:t>РАСПОРЯЖЕНИЕ</w:t>
      </w:r>
    </w:p>
    <w:p w:rsidR="007708EC" w:rsidRDefault="007708EC">
      <w:pPr>
        <w:shd w:val="clear" w:color="auto" w:fill="FFFFFF"/>
        <w:autoSpaceDE w:val="0"/>
        <w:rPr>
          <w:bCs/>
        </w:rPr>
      </w:pPr>
    </w:p>
    <w:p w:rsidR="007708EC" w:rsidRPr="00DE1F0B" w:rsidRDefault="007708EC">
      <w:pPr>
        <w:shd w:val="clear" w:color="auto" w:fill="FFFFFF"/>
        <w:autoSpaceDE w:val="0"/>
        <w:rPr>
          <w:sz w:val="20"/>
          <w:szCs w:val="20"/>
        </w:rPr>
      </w:pPr>
      <w:r>
        <w:rPr>
          <w:bCs/>
          <w:u w:val="single"/>
        </w:rPr>
        <w:t>28 октября</w:t>
      </w:r>
      <w:r w:rsidRPr="00DE1F0B">
        <w:rPr>
          <w:bCs/>
          <w:u w:val="single"/>
        </w:rPr>
        <w:t xml:space="preserve"> </w:t>
      </w:r>
      <w:r>
        <w:rPr>
          <w:bCs/>
          <w:u w:val="single"/>
        </w:rPr>
        <w:t>2020</w:t>
      </w:r>
      <w:r w:rsidRPr="00DE1F0B">
        <w:rPr>
          <w:bCs/>
          <w:u w:val="single"/>
        </w:rPr>
        <w:t xml:space="preserve"> года</w:t>
      </w:r>
      <w:r w:rsidRPr="00DE1F0B">
        <w:rPr>
          <w:bCs/>
        </w:rPr>
        <w:t xml:space="preserve">                                                                                                         </w:t>
      </w:r>
      <w:r w:rsidRPr="00DE1F0B">
        <w:rPr>
          <w:bCs/>
          <w:u w:val="single"/>
        </w:rPr>
        <w:t>№</w:t>
      </w:r>
      <w:r>
        <w:rPr>
          <w:bCs/>
          <w:u w:val="single"/>
        </w:rPr>
        <w:t xml:space="preserve"> 353</w:t>
      </w:r>
    </w:p>
    <w:p w:rsidR="007708EC" w:rsidRPr="003464DC" w:rsidRDefault="007708EC">
      <w:pPr>
        <w:shd w:val="clear" w:color="auto" w:fill="FFFFFF"/>
        <w:autoSpaceDE w:val="0"/>
        <w:jc w:val="center"/>
        <w:rPr>
          <w:b/>
          <w:bCs/>
        </w:rPr>
      </w:pPr>
      <w:r w:rsidRPr="003464DC">
        <w:rPr>
          <w:sz w:val="20"/>
          <w:szCs w:val="20"/>
        </w:rPr>
        <w:t>г. Бокситогорск</w:t>
      </w:r>
    </w:p>
    <w:p w:rsidR="007708EC" w:rsidRPr="003464DC" w:rsidRDefault="007708EC">
      <w:pPr>
        <w:shd w:val="clear" w:color="auto" w:fill="FFFFFF"/>
        <w:autoSpaceDE w:val="0"/>
        <w:jc w:val="center"/>
        <w:rPr>
          <w:b/>
          <w:bCs/>
        </w:rPr>
      </w:pPr>
    </w:p>
    <w:p w:rsidR="007708EC" w:rsidRPr="003464DC" w:rsidRDefault="007708EC">
      <w:pPr>
        <w:shd w:val="clear" w:color="auto" w:fill="FFFFFF"/>
        <w:autoSpaceDE w:val="0"/>
        <w:jc w:val="center"/>
        <w:rPr>
          <w:b/>
          <w:bCs/>
        </w:rPr>
      </w:pPr>
    </w:p>
    <w:p w:rsidR="007708EC" w:rsidRPr="003464DC" w:rsidRDefault="007708EC">
      <w:pPr>
        <w:autoSpaceDE w:val="0"/>
        <w:spacing w:line="276" w:lineRule="auto"/>
        <w:jc w:val="center"/>
        <w:rPr>
          <w:b/>
          <w:bCs/>
        </w:rPr>
      </w:pPr>
      <w:r w:rsidRPr="003464DC">
        <w:rPr>
          <w:b/>
          <w:bCs/>
        </w:rPr>
        <w:t xml:space="preserve">О проведении </w:t>
      </w:r>
      <w:r>
        <w:rPr>
          <w:b/>
          <w:bCs/>
        </w:rPr>
        <w:t>муниципального</w:t>
      </w:r>
      <w:r w:rsidRPr="003464DC">
        <w:rPr>
          <w:b/>
          <w:bCs/>
        </w:rPr>
        <w:t xml:space="preserve"> этапа</w:t>
      </w:r>
      <w:r w:rsidRPr="003464DC">
        <w:rPr>
          <w:b/>
        </w:rPr>
        <w:t xml:space="preserve"> </w:t>
      </w:r>
      <w:r w:rsidRPr="003464DC">
        <w:rPr>
          <w:b/>
          <w:bCs/>
        </w:rPr>
        <w:t xml:space="preserve">Всероссийского конкурса </w:t>
      </w:r>
    </w:p>
    <w:p w:rsidR="007708EC" w:rsidRPr="003464DC" w:rsidRDefault="007708EC">
      <w:pPr>
        <w:autoSpaceDE w:val="0"/>
        <w:spacing w:line="276" w:lineRule="auto"/>
        <w:jc w:val="center"/>
        <w:rPr>
          <w:b/>
          <w:bCs/>
        </w:rPr>
      </w:pPr>
      <w:r w:rsidRPr="003464DC">
        <w:rPr>
          <w:b/>
          <w:bCs/>
        </w:rPr>
        <w:t xml:space="preserve">исследовательских краеведческих работ </w:t>
      </w:r>
      <w:r>
        <w:rPr>
          <w:b/>
          <w:bCs/>
        </w:rPr>
        <w:t xml:space="preserve">обучающихся </w:t>
      </w:r>
      <w:r w:rsidRPr="003464DC">
        <w:rPr>
          <w:b/>
          <w:bCs/>
        </w:rPr>
        <w:t>«Отечество»</w:t>
      </w:r>
    </w:p>
    <w:p w:rsidR="007708EC" w:rsidRPr="003464DC" w:rsidRDefault="007708EC" w:rsidP="003464DC">
      <w:pPr>
        <w:shd w:val="clear" w:color="auto" w:fill="FFFFFF"/>
        <w:autoSpaceDE w:val="0"/>
        <w:jc w:val="center"/>
        <w:rPr>
          <w:b/>
          <w:bCs/>
        </w:rPr>
      </w:pPr>
    </w:p>
    <w:p w:rsidR="007708EC" w:rsidRDefault="007708EC" w:rsidP="00097CD3">
      <w:pPr>
        <w:spacing w:line="276" w:lineRule="auto"/>
        <w:ind w:firstLine="567"/>
        <w:jc w:val="both"/>
      </w:pPr>
      <w:r w:rsidRPr="003464DC">
        <w:t>В соответствии с планом работы Комитета образования администрации Бокситогорского муниципального района Ленинградской области и с целью</w:t>
      </w:r>
      <w:r>
        <w:t xml:space="preserve"> дальнейшего развития туристско-краеведческой, исследовательской деятельности с обучающимися Ленинградской области</w:t>
      </w:r>
    </w:p>
    <w:p w:rsidR="007708EC" w:rsidRPr="003464DC" w:rsidRDefault="007708EC" w:rsidP="00097CD3">
      <w:pPr>
        <w:numPr>
          <w:ilvl w:val="0"/>
          <w:numId w:val="12"/>
        </w:numPr>
        <w:spacing w:line="276" w:lineRule="auto"/>
        <w:ind w:left="0"/>
        <w:jc w:val="both"/>
      </w:pPr>
      <w:r w:rsidRPr="003464DC">
        <w:rPr>
          <w:spacing w:val="1"/>
        </w:rPr>
        <w:t xml:space="preserve">Провести </w:t>
      </w:r>
      <w:r>
        <w:rPr>
          <w:spacing w:val="1"/>
        </w:rPr>
        <w:t>муниципальный</w:t>
      </w:r>
      <w:r w:rsidRPr="003464DC">
        <w:rPr>
          <w:spacing w:val="1"/>
        </w:rPr>
        <w:t xml:space="preserve"> </w:t>
      </w:r>
      <w:r w:rsidRPr="003464DC">
        <w:rPr>
          <w:bCs/>
        </w:rPr>
        <w:t xml:space="preserve">этап Всероссийского конкурса исследовательских краеведческих работ </w:t>
      </w:r>
      <w:r>
        <w:rPr>
          <w:bCs/>
        </w:rPr>
        <w:t xml:space="preserve">обучающихся </w:t>
      </w:r>
      <w:r w:rsidRPr="003464DC">
        <w:rPr>
          <w:bCs/>
        </w:rPr>
        <w:t xml:space="preserve">«Отечество» </w:t>
      </w:r>
      <w:r w:rsidRPr="003464DC">
        <w:rPr>
          <w:spacing w:val="6"/>
        </w:rPr>
        <w:t>в 2 этапа:</w:t>
      </w:r>
    </w:p>
    <w:p w:rsidR="007708EC" w:rsidRPr="00097CD3" w:rsidRDefault="007708EC" w:rsidP="00097CD3">
      <w:pPr>
        <w:numPr>
          <w:ilvl w:val="0"/>
          <w:numId w:val="2"/>
        </w:numPr>
        <w:tabs>
          <w:tab w:val="clear" w:pos="644"/>
          <w:tab w:val="num" w:pos="-5529"/>
        </w:tabs>
        <w:spacing w:line="276" w:lineRule="auto"/>
        <w:ind w:left="0" w:hanging="284"/>
        <w:jc w:val="both"/>
        <w:rPr>
          <w:spacing w:val="2"/>
        </w:rPr>
      </w:pPr>
      <w:r w:rsidRPr="003464DC">
        <w:t xml:space="preserve">Первый этап (школьный) –  </w:t>
      </w:r>
      <w:r>
        <w:t>с 29.10.2020 года по 09.11.2020 года.</w:t>
      </w:r>
    </w:p>
    <w:p w:rsidR="007708EC" w:rsidRPr="00097CD3" w:rsidRDefault="007708EC" w:rsidP="00097CD3">
      <w:pPr>
        <w:numPr>
          <w:ilvl w:val="0"/>
          <w:numId w:val="2"/>
        </w:numPr>
        <w:tabs>
          <w:tab w:val="clear" w:pos="644"/>
          <w:tab w:val="num" w:pos="-5529"/>
        </w:tabs>
        <w:spacing w:line="276" w:lineRule="auto"/>
        <w:ind w:left="0" w:hanging="284"/>
        <w:jc w:val="both"/>
        <w:rPr>
          <w:spacing w:val="2"/>
        </w:rPr>
      </w:pPr>
      <w:r w:rsidRPr="003464DC">
        <w:t xml:space="preserve">Второй этап (муниципальный) </w:t>
      </w:r>
      <w:r>
        <w:t>–</w:t>
      </w:r>
      <w:r w:rsidRPr="003464DC">
        <w:t xml:space="preserve"> </w:t>
      </w:r>
      <w:r>
        <w:t xml:space="preserve">с 09.11.2020 года по 15.11.2020 года на </w:t>
      </w:r>
      <w:r w:rsidRPr="00097CD3">
        <w:rPr>
          <w:spacing w:val="1"/>
        </w:rPr>
        <w:t>базе м</w:t>
      </w:r>
      <w:r w:rsidRPr="003464DC">
        <w:t xml:space="preserve">униципального бюджетного образовательного учреждения дополнительного образования </w:t>
      </w:r>
      <w:r w:rsidRPr="00097CD3">
        <w:rPr>
          <w:spacing w:val="6"/>
        </w:rPr>
        <w:t xml:space="preserve">«Бокситогорский центр дополнительного образования». </w:t>
      </w:r>
    </w:p>
    <w:p w:rsidR="007708EC" w:rsidRPr="005B761C" w:rsidRDefault="007708EC" w:rsidP="00097CD3">
      <w:pPr>
        <w:numPr>
          <w:ilvl w:val="0"/>
          <w:numId w:val="12"/>
        </w:numPr>
        <w:shd w:val="clear" w:color="auto" w:fill="FFFFFF"/>
        <w:tabs>
          <w:tab w:val="left" w:pos="284"/>
        </w:tabs>
        <w:spacing w:line="276" w:lineRule="auto"/>
        <w:ind w:left="0"/>
        <w:jc w:val="both"/>
        <w:rPr>
          <w:spacing w:val="-1"/>
        </w:rPr>
      </w:pPr>
      <w:r w:rsidRPr="003464DC">
        <w:rPr>
          <w:spacing w:val="2"/>
        </w:rPr>
        <w:t xml:space="preserve">Утвердить Положение о </w:t>
      </w:r>
      <w:r>
        <w:rPr>
          <w:spacing w:val="1"/>
        </w:rPr>
        <w:t>муниципальном</w:t>
      </w:r>
      <w:r w:rsidRPr="003464DC">
        <w:rPr>
          <w:spacing w:val="1"/>
        </w:rPr>
        <w:t xml:space="preserve"> </w:t>
      </w:r>
      <w:r w:rsidRPr="003464DC">
        <w:rPr>
          <w:bCs/>
        </w:rPr>
        <w:t xml:space="preserve">этапе Всероссийского конкурса исследовательских краеведческих работ </w:t>
      </w:r>
      <w:r>
        <w:rPr>
          <w:bCs/>
        </w:rPr>
        <w:t xml:space="preserve">учащихся </w:t>
      </w:r>
      <w:r w:rsidRPr="003464DC">
        <w:rPr>
          <w:bCs/>
        </w:rPr>
        <w:t>«Отечество»</w:t>
      </w:r>
      <w:r w:rsidRPr="003464DC">
        <w:rPr>
          <w:spacing w:val="2"/>
        </w:rPr>
        <w:t xml:space="preserve"> (Приложение № 1).</w:t>
      </w:r>
    </w:p>
    <w:p w:rsidR="007708EC" w:rsidRDefault="007708EC" w:rsidP="00097CD3">
      <w:pPr>
        <w:numPr>
          <w:ilvl w:val="0"/>
          <w:numId w:val="12"/>
        </w:numPr>
        <w:shd w:val="clear" w:color="auto" w:fill="FFFFFF"/>
        <w:tabs>
          <w:tab w:val="left" w:pos="284"/>
        </w:tabs>
        <w:spacing w:line="276" w:lineRule="auto"/>
        <w:ind w:left="0"/>
        <w:jc w:val="both"/>
      </w:pPr>
      <w:r w:rsidRPr="003464DC">
        <w:t xml:space="preserve">Возложить ответственность за организационные мероприятия по проведению </w:t>
      </w:r>
      <w:r>
        <w:t>муниципального</w:t>
      </w:r>
      <w:r w:rsidRPr="003464DC">
        <w:t xml:space="preserve"> </w:t>
      </w:r>
      <w:r w:rsidRPr="003464DC">
        <w:rPr>
          <w:bCs/>
        </w:rPr>
        <w:t xml:space="preserve">этапа Всероссийского конкурса исследовательских краеведческих работ </w:t>
      </w:r>
      <w:r>
        <w:rPr>
          <w:bCs/>
        </w:rPr>
        <w:t xml:space="preserve">обучающихся </w:t>
      </w:r>
      <w:r w:rsidRPr="003464DC">
        <w:rPr>
          <w:bCs/>
        </w:rPr>
        <w:t xml:space="preserve">«Отечество» </w:t>
      </w:r>
      <w:r>
        <w:rPr>
          <w:bCs/>
        </w:rPr>
        <w:t xml:space="preserve">(далее - Конкурс) </w:t>
      </w:r>
      <w:r w:rsidRPr="003464DC">
        <w:t>на директора муниципального бюджетного образовательного учреждения дополнительного образования «Бокситогорский центр дополнительного образования» Овчинникову Ирину Владимировну.</w:t>
      </w:r>
    </w:p>
    <w:p w:rsidR="007708EC" w:rsidRPr="005B761C" w:rsidRDefault="007708EC" w:rsidP="00097CD3">
      <w:pPr>
        <w:numPr>
          <w:ilvl w:val="0"/>
          <w:numId w:val="12"/>
        </w:numPr>
        <w:shd w:val="clear" w:color="auto" w:fill="FFFFFF"/>
        <w:tabs>
          <w:tab w:val="left" w:pos="284"/>
        </w:tabs>
        <w:spacing w:line="276" w:lineRule="auto"/>
        <w:ind w:left="0"/>
        <w:jc w:val="both"/>
      </w:pPr>
      <w:r w:rsidRPr="003464DC">
        <w:rPr>
          <w:spacing w:val="-1"/>
        </w:rPr>
        <w:t>Руководителям ОО:</w:t>
      </w:r>
    </w:p>
    <w:p w:rsidR="007708EC" w:rsidRDefault="007708EC" w:rsidP="00097CD3">
      <w:pPr>
        <w:numPr>
          <w:ilvl w:val="1"/>
          <w:numId w:val="12"/>
        </w:numPr>
        <w:shd w:val="clear" w:color="auto" w:fill="FFFFFF"/>
        <w:tabs>
          <w:tab w:val="left" w:pos="284"/>
        </w:tabs>
        <w:spacing w:line="276" w:lineRule="auto"/>
        <w:ind w:left="0"/>
        <w:jc w:val="both"/>
      </w:pPr>
      <w:r>
        <w:t>Организовать проведение школьного этапа в образовательных организациях.</w:t>
      </w:r>
    </w:p>
    <w:p w:rsidR="007708EC" w:rsidRDefault="007708EC" w:rsidP="00097CD3">
      <w:pPr>
        <w:numPr>
          <w:ilvl w:val="1"/>
          <w:numId w:val="12"/>
        </w:numPr>
        <w:shd w:val="clear" w:color="auto" w:fill="FFFFFF"/>
        <w:tabs>
          <w:tab w:val="left" w:pos="284"/>
        </w:tabs>
        <w:spacing w:line="276" w:lineRule="auto"/>
        <w:ind w:left="0"/>
        <w:jc w:val="both"/>
      </w:pPr>
      <w:r w:rsidRPr="003464DC">
        <w:t xml:space="preserve">Предоставить заявки и работы на участие в </w:t>
      </w:r>
      <w:r>
        <w:t>муниципальном</w:t>
      </w:r>
      <w:r w:rsidRPr="003464DC">
        <w:t xml:space="preserve"> этапе </w:t>
      </w:r>
      <w:r>
        <w:t>К</w:t>
      </w:r>
      <w:r w:rsidRPr="003464DC">
        <w:t xml:space="preserve">онкурса в муниципальное бюджетное образовательное учреждение дополнительного образования «Бокситогорский центр дополнительного образования» в срок до </w:t>
      </w:r>
      <w:r>
        <w:t>9</w:t>
      </w:r>
      <w:r w:rsidRPr="00DE1F0B">
        <w:t xml:space="preserve"> </w:t>
      </w:r>
      <w:r>
        <w:t>ноября 2020 года включительно.</w:t>
      </w:r>
    </w:p>
    <w:p w:rsidR="007708EC" w:rsidRPr="003464DC" w:rsidRDefault="007708EC" w:rsidP="00097CD3">
      <w:pPr>
        <w:numPr>
          <w:ilvl w:val="0"/>
          <w:numId w:val="12"/>
        </w:numPr>
        <w:shd w:val="clear" w:color="auto" w:fill="FFFFFF"/>
        <w:tabs>
          <w:tab w:val="left" w:pos="284"/>
        </w:tabs>
        <w:spacing w:line="276" w:lineRule="auto"/>
        <w:ind w:left="0"/>
        <w:jc w:val="both"/>
      </w:pPr>
      <w:r w:rsidRPr="003464DC">
        <w:t xml:space="preserve">Контроль за исполнением распоряжения возложить на </w:t>
      </w:r>
      <w:r>
        <w:t>главного</w:t>
      </w:r>
      <w:r w:rsidRPr="003464DC">
        <w:t xml:space="preserve">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7708EC" w:rsidRPr="005B761C" w:rsidRDefault="007708EC" w:rsidP="005B761C">
      <w:pPr>
        <w:shd w:val="clear" w:color="auto" w:fill="FFFFFF"/>
        <w:autoSpaceDE w:val="0"/>
        <w:ind w:left="567" w:hanging="567"/>
        <w:jc w:val="both"/>
        <w:rPr>
          <w:sz w:val="20"/>
          <w:szCs w:val="20"/>
        </w:rPr>
      </w:pPr>
    </w:p>
    <w:p w:rsidR="007708EC" w:rsidRDefault="007708EC" w:rsidP="005B761C">
      <w:pPr>
        <w:shd w:val="clear" w:color="auto" w:fill="FFFFFF"/>
        <w:autoSpaceDE w:val="0"/>
        <w:ind w:left="567" w:hanging="567"/>
        <w:jc w:val="both"/>
      </w:pPr>
    </w:p>
    <w:p w:rsidR="007708EC" w:rsidRDefault="007708EC" w:rsidP="00097CD3">
      <w:pPr>
        <w:pBdr>
          <w:bottom w:val="single" w:sz="8" w:space="1" w:color="000000"/>
        </w:pBdr>
        <w:shd w:val="clear" w:color="auto" w:fill="FFFFFF"/>
        <w:autoSpaceDE w:val="0"/>
      </w:pPr>
      <w:r w:rsidRPr="003464DC">
        <w:t xml:space="preserve">Председатель  </w:t>
      </w:r>
    </w:p>
    <w:p w:rsidR="007708EC" w:rsidRPr="003464DC" w:rsidRDefault="007708EC" w:rsidP="00097CD3">
      <w:pPr>
        <w:pBdr>
          <w:bottom w:val="single" w:sz="8" w:space="1" w:color="000000"/>
        </w:pBdr>
        <w:shd w:val="clear" w:color="auto" w:fill="FFFFFF"/>
        <w:autoSpaceDE w:val="0"/>
      </w:pPr>
      <w:r w:rsidRPr="003464DC">
        <w:t>Комитета образования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Е.В.Гречнёвкина</w:t>
      </w:r>
    </w:p>
    <w:p w:rsidR="007708EC" w:rsidRPr="003464DC" w:rsidRDefault="007708EC" w:rsidP="005B761C">
      <w:pPr>
        <w:pBdr>
          <w:bottom w:val="single" w:sz="8" w:space="1" w:color="000000"/>
        </w:pBdr>
        <w:shd w:val="clear" w:color="auto" w:fill="FFFFFF"/>
        <w:autoSpaceDE w:val="0"/>
        <w:jc w:val="center"/>
      </w:pPr>
    </w:p>
    <w:p w:rsidR="007708EC" w:rsidRPr="005B761C" w:rsidRDefault="007708EC" w:rsidP="005B761C">
      <w:pPr>
        <w:pBdr>
          <w:bottom w:val="single" w:sz="8" w:space="1" w:color="000000"/>
        </w:pBdr>
        <w:shd w:val="clear" w:color="auto" w:fill="FFFFFF"/>
        <w:autoSpaceDE w:val="0"/>
        <w:rPr>
          <w:sz w:val="20"/>
          <w:szCs w:val="20"/>
        </w:rPr>
      </w:pPr>
    </w:p>
    <w:p w:rsidR="007708EC" w:rsidRPr="005B761C" w:rsidRDefault="007708EC">
      <w:pPr>
        <w:shd w:val="clear" w:color="auto" w:fill="FFFFFF"/>
        <w:autoSpaceDE w:val="0"/>
        <w:rPr>
          <w:sz w:val="20"/>
          <w:szCs w:val="20"/>
        </w:rPr>
        <w:sectPr w:rsidR="007708EC" w:rsidRPr="005B761C" w:rsidSect="003464DC">
          <w:pgSz w:w="11906" w:h="16838"/>
          <w:pgMar w:top="1134" w:right="849" w:bottom="1418" w:left="1843" w:header="720" w:footer="720" w:gutter="0"/>
          <w:cols w:space="720"/>
          <w:docGrid w:linePitch="360"/>
        </w:sectPr>
      </w:pPr>
      <w:r w:rsidRPr="005B761C">
        <w:rPr>
          <w:sz w:val="20"/>
          <w:szCs w:val="20"/>
        </w:rPr>
        <w:t xml:space="preserve">Разослано: в дело-1, ОО – </w:t>
      </w:r>
      <w:r>
        <w:rPr>
          <w:sz w:val="20"/>
          <w:szCs w:val="20"/>
        </w:rPr>
        <w:t>12</w:t>
      </w:r>
      <w:r w:rsidRPr="005B761C">
        <w:rPr>
          <w:sz w:val="20"/>
          <w:szCs w:val="20"/>
        </w:rPr>
        <w:t>, МБОУ ДО «БЦДО»-1</w:t>
      </w:r>
    </w:p>
    <w:p w:rsidR="007708EC" w:rsidRDefault="007708EC">
      <w:pPr>
        <w:spacing w:line="276" w:lineRule="auto"/>
        <w:jc w:val="right"/>
      </w:pPr>
      <w:r w:rsidRPr="003464DC">
        <w:lastRenderedPageBreak/>
        <w:t xml:space="preserve">Приложение № 1 </w:t>
      </w:r>
    </w:p>
    <w:p w:rsidR="007708EC" w:rsidRPr="003464DC" w:rsidRDefault="007708EC">
      <w:pPr>
        <w:spacing w:line="276" w:lineRule="auto"/>
        <w:jc w:val="right"/>
      </w:pPr>
      <w:r w:rsidRPr="003464DC">
        <w:t>к распоряжению</w:t>
      </w:r>
      <w:r>
        <w:t xml:space="preserve"> КО</w:t>
      </w:r>
      <w:r w:rsidRPr="003464DC">
        <w:t xml:space="preserve"> АБМР ЛО</w:t>
      </w:r>
    </w:p>
    <w:p w:rsidR="007708EC" w:rsidRPr="003464DC" w:rsidRDefault="007708EC">
      <w:pPr>
        <w:spacing w:line="276" w:lineRule="auto"/>
        <w:jc w:val="right"/>
      </w:pPr>
      <w:r w:rsidRPr="003464DC">
        <w:t>от</w:t>
      </w:r>
      <w:r>
        <w:t xml:space="preserve"> 28.10.2020 </w:t>
      </w:r>
      <w:r w:rsidRPr="005B761C">
        <w:t>года №</w:t>
      </w:r>
      <w:r>
        <w:t xml:space="preserve"> 353 </w:t>
      </w:r>
    </w:p>
    <w:p w:rsidR="007708EC" w:rsidRPr="003464DC" w:rsidRDefault="007708EC">
      <w:pPr>
        <w:spacing w:line="276" w:lineRule="auto"/>
        <w:jc w:val="right"/>
        <w:rPr>
          <w:b/>
        </w:rPr>
      </w:pPr>
    </w:p>
    <w:p w:rsidR="007708EC" w:rsidRPr="003464DC" w:rsidRDefault="007708EC">
      <w:pPr>
        <w:autoSpaceDE w:val="0"/>
        <w:spacing w:line="276" w:lineRule="auto"/>
        <w:jc w:val="center"/>
        <w:rPr>
          <w:b/>
          <w:bCs/>
        </w:rPr>
      </w:pPr>
      <w:r w:rsidRPr="003464DC">
        <w:rPr>
          <w:b/>
        </w:rPr>
        <w:t>Положение</w:t>
      </w:r>
    </w:p>
    <w:p w:rsidR="007708EC" w:rsidRPr="003464DC" w:rsidRDefault="007708EC">
      <w:pPr>
        <w:autoSpaceDE w:val="0"/>
        <w:spacing w:line="276" w:lineRule="auto"/>
        <w:jc w:val="center"/>
        <w:rPr>
          <w:b/>
          <w:bCs/>
        </w:rPr>
      </w:pPr>
      <w:r w:rsidRPr="003464DC">
        <w:rPr>
          <w:b/>
          <w:bCs/>
        </w:rPr>
        <w:t xml:space="preserve"> </w:t>
      </w:r>
      <w:r>
        <w:rPr>
          <w:b/>
          <w:bCs/>
        </w:rPr>
        <w:t>муниципального</w:t>
      </w:r>
      <w:r w:rsidRPr="003464DC">
        <w:rPr>
          <w:b/>
          <w:bCs/>
        </w:rPr>
        <w:t xml:space="preserve"> этапа Всероссийского конкурса </w:t>
      </w:r>
    </w:p>
    <w:p w:rsidR="007708EC" w:rsidRPr="003464DC" w:rsidRDefault="007708EC">
      <w:pPr>
        <w:autoSpaceDE w:val="0"/>
        <w:spacing w:line="276" w:lineRule="auto"/>
        <w:jc w:val="center"/>
        <w:rPr>
          <w:b/>
        </w:rPr>
      </w:pPr>
      <w:r w:rsidRPr="003464DC">
        <w:rPr>
          <w:b/>
          <w:bCs/>
        </w:rPr>
        <w:t>исследовательских краеведческих работ</w:t>
      </w:r>
      <w:r>
        <w:rPr>
          <w:b/>
          <w:bCs/>
        </w:rPr>
        <w:t xml:space="preserve"> обучающихся</w:t>
      </w:r>
      <w:r w:rsidRPr="003464DC">
        <w:rPr>
          <w:b/>
          <w:bCs/>
        </w:rPr>
        <w:t xml:space="preserve"> «Отечество»</w:t>
      </w:r>
    </w:p>
    <w:p w:rsidR="007708EC" w:rsidRPr="003464DC" w:rsidRDefault="007708EC">
      <w:pPr>
        <w:autoSpaceDE w:val="0"/>
        <w:spacing w:line="276" w:lineRule="auto"/>
        <w:jc w:val="center"/>
        <w:rPr>
          <w:b/>
        </w:rPr>
      </w:pPr>
    </w:p>
    <w:p w:rsidR="007708EC" w:rsidRPr="003464DC" w:rsidRDefault="007708EC">
      <w:pPr>
        <w:autoSpaceDE w:val="0"/>
        <w:spacing w:line="276" w:lineRule="auto"/>
        <w:jc w:val="center"/>
      </w:pPr>
      <w:r w:rsidRPr="003464DC">
        <w:rPr>
          <w:b/>
        </w:rPr>
        <w:t>1. Введение</w:t>
      </w:r>
    </w:p>
    <w:p w:rsidR="007708EC" w:rsidRPr="003464DC" w:rsidRDefault="007708EC">
      <w:pPr>
        <w:autoSpaceDE w:val="0"/>
        <w:spacing w:line="276" w:lineRule="auto"/>
        <w:jc w:val="both"/>
      </w:pPr>
      <w:r w:rsidRPr="003464DC">
        <w:t>1.1. Насто</w:t>
      </w:r>
      <w:r>
        <w:t>ящее Положение определяет порядок</w:t>
      </w:r>
      <w:r w:rsidRPr="003464DC">
        <w:t xml:space="preserve">, цели и задачи проведения </w:t>
      </w:r>
      <w:r>
        <w:rPr>
          <w:bCs/>
        </w:rPr>
        <w:t>муниципального этапа Всероссийского К</w:t>
      </w:r>
      <w:r w:rsidRPr="003464DC">
        <w:rPr>
          <w:bCs/>
        </w:rPr>
        <w:t xml:space="preserve">онкурса исследовательских краеведческих работ </w:t>
      </w:r>
      <w:r>
        <w:rPr>
          <w:bCs/>
        </w:rPr>
        <w:t xml:space="preserve">обучающихся </w:t>
      </w:r>
      <w:r w:rsidRPr="003464DC">
        <w:rPr>
          <w:bCs/>
        </w:rPr>
        <w:t>«Отечество» (далее – Конкурс)</w:t>
      </w:r>
      <w:r>
        <w:rPr>
          <w:bCs/>
        </w:rPr>
        <w:t>. Конкурс посвящен 60-летию полета Ю.А. Гагарина в космос.</w:t>
      </w:r>
    </w:p>
    <w:p w:rsidR="007708EC" w:rsidRPr="003464DC" w:rsidRDefault="007708EC">
      <w:pPr>
        <w:autoSpaceDE w:val="0"/>
        <w:spacing w:line="276" w:lineRule="auto"/>
        <w:jc w:val="both"/>
      </w:pPr>
      <w:r w:rsidRPr="003464DC">
        <w:t xml:space="preserve">1.2. Конкурс проводится с 2003 года с целью дальнейшего развития туристско-краеведческой, исследовательской </w:t>
      </w:r>
      <w:r>
        <w:t>деятельности</w:t>
      </w:r>
      <w:r w:rsidRPr="003464DC">
        <w:t xml:space="preserve"> с </w:t>
      </w:r>
      <w:r>
        <w:t>об</w:t>
      </w:r>
      <w:r w:rsidRPr="003464DC">
        <w:t>уча</w:t>
      </w:r>
      <w:r>
        <w:t xml:space="preserve">ющимися </w:t>
      </w:r>
      <w:r w:rsidRPr="003464DC">
        <w:t>Бокситогорского района.</w:t>
      </w:r>
    </w:p>
    <w:p w:rsidR="007708EC" w:rsidRDefault="007708EC">
      <w:pPr>
        <w:spacing w:line="276" w:lineRule="auto"/>
        <w:jc w:val="both"/>
      </w:pPr>
      <w:r>
        <w:t xml:space="preserve">1.3. Цель Конкурса - </w:t>
      </w:r>
      <w:r w:rsidRPr="003464DC">
        <w:t xml:space="preserve">развитие туристско-краеведческой, исследовательской </w:t>
      </w:r>
      <w:r>
        <w:t>деятельности</w:t>
      </w:r>
      <w:r w:rsidRPr="003464DC">
        <w:t xml:space="preserve"> с обучающимися </w:t>
      </w:r>
      <w:r>
        <w:t>Ленинградской области</w:t>
      </w:r>
      <w:r w:rsidRPr="003464DC">
        <w:t xml:space="preserve">, </w:t>
      </w:r>
      <w:r>
        <w:t xml:space="preserve">позволяющей познакомиться с родным краем, глубже понять особенности его природы, истории и культуры, их взаимосвязь с природой, историей и культурой страны, мира; приобщиться к исследованию родного края в разных формах – от простейших описаний до серьезных исследовательских работ, в том числе опубликованных, имеющих общественное значение и практическую ценность. </w:t>
      </w:r>
    </w:p>
    <w:p w:rsidR="007708EC" w:rsidRPr="003464DC" w:rsidRDefault="007708EC">
      <w:pPr>
        <w:spacing w:line="276" w:lineRule="auto"/>
        <w:jc w:val="both"/>
      </w:pPr>
      <w:r w:rsidRPr="003464DC">
        <w:t>1.4. Задачи Конкурса:</w:t>
      </w:r>
    </w:p>
    <w:p w:rsidR="007708EC" w:rsidRPr="003464DC" w:rsidRDefault="007708EC">
      <w:pPr>
        <w:numPr>
          <w:ilvl w:val="0"/>
          <w:numId w:val="2"/>
        </w:numPr>
        <w:spacing w:line="276" w:lineRule="auto"/>
        <w:ind w:left="0" w:right="1" w:firstLine="0"/>
        <w:jc w:val="both"/>
      </w:pPr>
      <w:r w:rsidRPr="003464DC">
        <w:t>совершенствование организации и содержания обучения и воспитания подрастающего поколения средствами туризма и краеведения;</w:t>
      </w:r>
    </w:p>
    <w:p w:rsidR="007708EC" w:rsidRPr="003464DC" w:rsidRDefault="007708EC">
      <w:pPr>
        <w:numPr>
          <w:ilvl w:val="0"/>
          <w:numId w:val="2"/>
        </w:numPr>
        <w:spacing w:line="276" w:lineRule="auto"/>
        <w:ind w:left="0" w:right="1" w:firstLine="0"/>
        <w:jc w:val="both"/>
      </w:pPr>
      <w:r w:rsidRPr="003464DC">
        <w:t>развитие и активизация учебно-исследовательской деятельности обучающихся в области краеведения;</w:t>
      </w:r>
    </w:p>
    <w:p w:rsidR="007708EC" w:rsidRPr="003464DC" w:rsidRDefault="007708EC">
      <w:pPr>
        <w:numPr>
          <w:ilvl w:val="0"/>
          <w:numId w:val="2"/>
        </w:numPr>
        <w:spacing w:line="276" w:lineRule="auto"/>
        <w:ind w:left="0" w:right="1" w:firstLine="0"/>
        <w:jc w:val="both"/>
      </w:pPr>
      <w:r w:rsidRPr="003464DC">
        <w:t>выявление и поддержка талантливых детей и молодежи в области краеведения и исследовательской деятельности;</w:t>
      </w:r>
    </w:p>
    <w:p w:rsidR="007708EC" w:rsidRPr="003464DC" w:rsidRDefault="007708EC">
      <w:pPr>
        <w:numPr>
          <w:ilvl w:val="0"/>
          <w:numId w:val="2"/>
        </w:numPr>
        <w:spacing w:line="276" w:lineRule="auto"/>
        <w:ind w:left="0" w:right="1" w:firstLine="0"/>
        <w:jc w:val="both"/>
      </w:pPr>
      <w:r w:rsidRPr="003464DC">
        <w:t>подведение итогов исследовательской работы, обмен опытом работы по организации исследовательской деятельности обучающихся;</w:t>
      </w:r>
    </w:p>
    <w:p w:rsidR="007708EC" w:rsidRPr="003464DC" w:rsidRDefault="007708EC">
      <w:pPr>
        <w:numPr>
          <w:ilvl w:val="0"/>
          <w:numId w:val="2"/>
        </w:numPr>
        <w:spacing w:line="276" w:lineRule="auto"/>
        <w:ind w:left="0" w:right="1" w:firstLine="0"/>
        <w:jc w:val="both"/>
      </w:pPr>
      <w:r w:rsidRPr="003464DC">
        <w:t>дальнейшее развитие связей науки и практики, внедрение современных научных достижений в практику краеведческой работы в учреждениях образования;</w:t>
      </w:r>
    </w:p>
    <w:p w:rsidR="007708EC" w:rsidRPr="003464DC" w:rsidRDefault="007708EC">
      <w:pPr>
        <w:numPr>
          <w:ilvl w:val="0"/>
          <w:numId w:val="2"/>
        </w:numPr>
        <w:spacing w:line="276" w:lineRule="auto"/>
        <w:ind w:left="0" w:right="1" w:firstLine="0"/>
        <w:jc w:val="both"/>
      </w:pPr>
      <w:r w:rsidRPr="003464DC">
        <w:t xml:space="preserve">обмен опытом работы </w:t>
      </w:r>
      <w:r>
        <w:t>между обучающимися Ленинградской области;</w:t>
      </w:r>
    </w:p>
    <w:p w:rsidR="007708EC" w:rsidRPr="003464DC" w:rsidRDefault="007708EC">
      <w:pPr>
        <w:numPr>
          <w:ilvl w:val="0"/>
          <w:numId w:val="2"/>
        </w:numPr>
        <w:spacing w:line="276" w:lineRule="auto"/>
        <w:ind w:left="0" w:right="1" w:firstLine="0"/>
        <w:jc w:val="both"/>
      </w:pPr>
      <w:r w:rsidRPr="003464DC">
        <w:t>воспитание у школьников патриотизма, бережного отношения к природному и культурному наследию родного края; совершенствование нравственного и физического воспитания обучающихся.</w:t>
      </w:r>
    </w:p>
    <w:p w:rsidR="007708EC" w:rsidRPr="003464DC" w:rsidRDefault="007708EC">
      <w:pPr>
        <w:autoSpaceDE w:val="0"/>
        <w:spacing w:line="276" w:lineRule="auto"/>
        <w:jc w:val="center"/>
        <w:rPr>
          <w:b/>
        </w:rPr>
      </w:pPr>
    </w:p>
    <w:p w:rsidR="007708EC" w:rsidRPr="003464DC" w:rsidRDefault="007708EC">
      <w:pPr>
        <w:autoSpaceDE w:val="0"/>
        <w:spacing w:line="276" w:lineRule="auto"/>
        <w:jc w:val="center"/>
      </w:pPr>
      <w:r w:rsidRPr="003464DC">
        <w:rPr>
          <w:b/>
        </w:rPr>
        <w:t>2. Общие положения</w:t>
      </w:r>
    </w:p>
    <w:p w:rsidR="007708EC" w:rsidRPr="003464DC" w:rsidRDefault="007708EC">
      <w:pPr>
        <w:spacing w:line="276" w:lineRule="auto"/>
        <w:ind w:right="2"/>
        <w:jc w:val="both"/>
      </w:pPr>
      <w:r w:rsidRPr="003464DC">
        <w:t xml:space="preserve">2.1. В Конкурсе принимают участие </w:t>
      </w:r>
      <w:r>
        <w:t>об</w:t>
      </w:r>
      <w:r w:rsidRPr="003464DC">
        <w:t>уча</w:t>
      </w:r>
      <w:r>
        <w:t xml:space="preserve">ющиеся муниципальных </w:t>
      </w:r>
      <w:r w:rsidRPr="003464DC">
        <w:t xml:space="preserve">образовательных </w:t>
      </w:r>
      <w:r>
        <w:t>организаций</w:t>
      </w:r>
      <w:r w:rsidRPr="003464DC">
        <w:t>, учреждений доп</w:t>
      </w:r>
      <w:r>
        <w:t xml:space="preserve">олнительного образования детей, лицеев; </w:t>
      </w:r>
      <w:r w:rsidRPr="003464DC">
        <w:t>поисковые группы, шк</w:t>
      </w:r>
      <w:r>
        <w:t>ольные музеи, творческие группы;</w:t>
      </w:r>
      <w:r w:rsidRPr="003464DC">
        <w:t xml:space="preserve"> члены туристско-краеведческих объединений</w:t>
      </w:r>
      <w:r>
        <w:t xml:space="preserve"> Ленинградской области</w:t>
      </w:r>
      <w:r w:rsidRPr="003464DC">
        <w:t>.</w:t>
      </w:r>
    </w:p>
    <w:p w:rsidR="007708EC" w:rsidRDefault="007708EC" w:rsidP="009B5AAB">
      <w:pPr>
        <w:spacing w:line="276" w:lineRule="auto"/>
        <w:ind w:right="2"/>
        <w:jc w:val="both"/>
      </w:pPr>
      <w:r w:rsidRPr="003464DC">
        <w:t xml:space="preserve">2.2. </w:t>
      </w:r>
      <w:r>
        <w:t xml:space="preserve">Конкурс проводится по двум возрастным группам: 12-14 лет и 15-18 лет. </w:t>
      </w:r>
      <w:r w:rsidRPr="003E28BB">
        <w:t xml:space="preserve">Возраст участников определяется на момент проведения </w:t>
      </w:r>
      <w:r>
        <w:t>регионального</w:t>
      </w:r>
      <w:r w:rsidRPr="003E28BB">
        <w:t xml:space="preserve"> этапа Конкурса.</w:t>
      </w:r>
    </w:p>
    <w:p w:rsidR="007708EC" w:rsidRDefault="007708EC" w:rsidP="003E28BB">
      <w:pPr>
        <w:spacing w:line="276" w:lineRule="auto"/>
        <w:ind w:right="2"/>
        <w:jc w:val="both"/>
      </w:pPr>
      <w:r>
        <w:t xml:space="preserve">2.3. </w:t>
      </w:r>
      <w:r w:rsidRPr="003464DC">
        <w:t>Допускается только индивидуальное участие в Конкурсе.</w:t>
      </w:r>
    </w:p>
    <w:p w:rsidR="007708EC" w:rsidRPr="003E28BB" w:rsidRDefault="007708EC" w:rsidP="003E28BB">
      <w:pPr>
        <w:spacing w:line="276" w:lineRule="auto"/>
        <w:ind w:right="2"/>
        <w:jc w:val="both"/>
      </w:pPr>
    </w:p>
    <w:p w:rsidR="007708EC" w:rsidRDefault="007708EC">
      <w:pPr>
        <w:widowControl/>
        <w:suppressAutoHyphens w:val="0"/>
        <w:rPr>
          <w:b/>
          <w:bCs/>
        </w:rPr>
      </w:pPr>
      <w:r>
        <w:rPr>
          <w:b/>
          <w:bCs/>
        </w:rPr>
        <w:br w:type="page"/>
      </w:r>
    </w:p>
    <w:p w:rsidR="007708EC" w:rsidRPr="003464DC" w:rsidRDefault="007708EC">
      <w:pPr>
        <w:spacing w:line="276" w:lineRule="auto"/>
        <w:jc w:val="center"/>
      </w:pPr>
      <w:r w:rsidRPr="003464DC">
        <w:rPr>
          <w:b/>
          <w:bCs/>
        </w:rPr>
        <w:t>3. Состав оргкомитета</w:t>
      </w:r>
    </w:p>
    <w:p w:rsidR="007708EC" w:rsidRPr="003464DC" w:rsidRDefault="007708EC">
      <w:pPr>
        <w:spacing w:line="276" w:lineRule="auto"/>
        <w:ind w:right="1"/>
      </w:pPr>
      <w:r w:rsidRPr="003464DC">
        <w:t xml:space="preserve">3.1.Состав оргкомитета Конкурса: </w:t>
      </w:r>
    </w:p>
    <w:p w:rsidR="007708EC" w:rsidRPr="003464DC" w:rsidRDefault="007708EC" w:rsidP="00102A57">
      <w:pPr>
        <w:spacing w:line="276" w:lineRule="auto"/>
        <w:ind w:right="1"/>
        <w:jc w:val="both"/>
      </w:pPr>
      <w:r w:rsidRPr="003464DC">
        <w:t xml:space="preserve"> – Колосова Екатерина Юрьевна - </w:t>
      </w:r>
      <w:r>
        <w:t>главный</w:t>
      </w:r>
      <w:r w:rsidRPr="003464DC">
        <w:t xml:space="preserve"> специалист Комитета образования администрации Бокситогорского муниципального района Ленинградской области.</w:t>
      </w:r>
    </w:p>
    <w:p w:rsidR="007708EC" w:rsidRPr="003464DC" w:rsidRDefault="007708EC" w:rsidP="00102A57">
      <w:pPr>
        <w:spacing w:line="276" w:lineRule="auto"/>
        <w:ind w:right="1"/>
        <w:jc w:val="both"/>
      </w:pPr>
      <w:r w:rsidRPr="003464DC">
        <w:t xml:space="preserve"> – Овчинникова Ирина Владимировна - директор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7708EC" w:rsidRPr="003464DC" w:rsidRDefault="007708EC" w:rsidP="00B20581">
      <w:pPr>
        <w:spacing w:line="276" w:lineRule="auto"/>
        <w:ind w:right="1"/>
        <w:jc w:val="both"/>
      </w:pPr>
      <w:r>
        <w:t xml:space="preserve"> - Рябцева Юлия Витальевна – методист</w:t>
      </w:r>
      <w:r w:rsidRPr="003464DC">
        <w:t xml:space="preserve">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7708EC" w:rsidRPr="003464DC" w:rsidRDefault="007708EC">
      <w:pPr>
        <w:autoSpaceDE w:val="0"/>
        <w:spacing w:line="276" w:lineRule="auto"/>
        <w:jc w:val="center"/>
      </w:pPr>
    </w:p>
    <w:p w:rsidR="007708EC" w:rsidRPr="003464DC" w:rsidRDefault="007708EC">
      <w:pPr>
        <w:autoSpaceDE w:val="0"/>
        <w:spacing w:line="276" w:lineRule="auto"/>
        <w:jc w:val="center"/>
      </w:pPr>
      <w:r w:rsidRPr="003464DC">
        <w:rPr>
          <w:b/>
        </w:rPr>
        <w:t xml:space="preserve">4. Порядок  проведения </w:t>
      </w:r>
      <w:r w:rsidRPr="003464DC">
        <w:rPr>
          <w:b/>
          <w:bCs/>
        </w:rPr>
        <w:t>Конкурса</w:t>
      </w:r>
    </w:p>
    <w:p w:rsidR="007708EC" w:rsidRPr="003464DC" w:rsidRDefault="007708EC">
      <w:pPr>
        <w:autoSpaceDE w:val="0"/>
        <w:spacing w:line="276" w:lineRule="auto"/>
        <w:jc w:val="both"/>
      </w:pPr>
      <w:r w:rsidRPr="003464DC">
        <w:t xml:space="preserve">4.1. Конкурс организуется и проводится в два этапа: </w:t>
      </w:r>
    </w:p>
    <w:p w:rsidR="007708EC" w:rsidRPr="003464DC" w:rsidRDefault="007708EC">
      <w:pPr>
        <w:autoSpaceDE w:val="0"/>
        <w:spacing w:line="276" w:lineRule="auto"/>
        <w:jc w:val="both"/>
        <w:rPr>
          <w:b/>
          <w:u w:val="single"/>
        </w:rPr>
      </w:pPr>
      <w:r w:rsidRPr="003464DC">
        <w:t xml:space="preserve">4.1.1. Первый этап (школьный) – на уровне школы – </w:t>
      </w:r>
      <w:r>
        <w:rPr>
          <w:b/>
          <w:u w:val="single"/>
        </w:rPr>
        <w:t>с 29.10.2020 года по 09.11.2020 года</w:t>
      </w:r>
      <w:r w:rsidRPr="00DE1F0B">
        <w:rPr>
          <w:b/>
          <w:u w:val="single"/>
        </w:rPr>
        <w:t>.</w:t>
      </w:r>
    </w:p>
    <w:p w:rsidR="007708EC" w:rsidRPr="003464DC" w:rsidRDefault="007708EC" w:rsidP="00DA2B9F">
      <w:pPr>
        <w:autoSpaceDE w:val="0"/>
        <w:spacing w:line="276" w:lineRule="auto"/>
        <w:jc w:val="both"/>
      </w:pPr>
      <w:r w:rsidRPr="003464DC">
        <w:t xml:space="preserve">4.1.2. Второй этап (муниципальный) – на уровне муниципального образования с </w:t>
      </w:r>
      <w:r>
        <w:rPr>
          <w:b/>
          <w:u w:val="single"/>
        </w:rPr>
        <w:t>09.11.2020 года по 15.11.2020 года</w:t>
      </w:r>
      <w:r w:rsidRPr="00DE1F0B">
        <w:rPr>
          <w:b/>
          <w:u w:val="single"/>
        </w:rPr>
        <w:t>.</w:t>
      </w:r>
      <w:r w:rsidRPr="00DE1F0B">
        <w:t xml:space="preserve"> </w:t>
      </w:r>
      <w:r w:rsidRPr="003464DC">
        <w:t>На второй этап принимаются работы, которые соответствуют требованиям данного положения (приложения № 1, 2, 3, 4</w:t>
      </w:r>
      <w:r>
        <w:t>, 5</w:t>
      </w:r>
      <w:r w:rsidRPr="003464DC">
        <w:t xml:space="preserve">). </w:t>
      </w:r>
    </w:p>
    <w:p w:rsidR="007708EC" w:rsidRDefault="007708EC">
      <w:pPr>
        <w:autoSpaceDE w:val="0"/>
        <w:spacing w:line="276" w:lineRule="auto"/>
        <w:jc w:val="both"/>
      </w:pPr>
      <w:r w:rsidRPr="003464DC">
        <w:t xml:space="preserve">4.1.3. </w:t>
      </w:r>
      <w:r>
        <w:t>На региональный</w:t>
      </w:r>
      <w:r w:rsidRPr="00E44B55">
        <w:t xml:space="preserve"> - </w:t>
      </w:r>
      <w:r>
        <w:t>заочный этап</w:t>
      </w:r>
      <w:r w:rsidRPr="00E44B55">
        <w:t xml:space="preserve"> (</w:t>
      </w:r>
      <w:r>
        <w:rPr>
          <w:b/>
          <w:u w:val="single"/>
        </w:rPr>
        <w:t>с 17.11.2020 года по 27.11.2020 года)</w:t>
      </w:r>
      <w:r>
        <w:t xml:space="preserve"> </w:t>
      </w:r>
      <w:r w:rsidRPr="003464DC">
        <w:t>отправляются работы, набравшие наибольшее количество баллов по регламенту работы жюри (Прилож</w:t>
      </w:r>
      <w:r>
        <w:t>ение № 4). Проводится в ГБОУ ДО</w:t>
      </w:r>
      <w:r w:rsidRPr="003464DC">
        <w:t xml:space="preserve"> «Центр»</w:t>
      </w:r>
      <w:r>
        <w:t xml:space="preserve"> </w:t>
      </w:r>
      <w:r w:rsidRPr="003464DC">
        <w:t xml:space="preserve">Ладога». </w:t>
      </w:r>
    </w:p>
    <w:p w:rsidR="007708EC" w:rsidRPr="00825AD4" w:rsidRDefault="007708EC" w:rsidP="00825AD4">
      <w:pPr>
        <w:autoSpaceDE w:val="0"/>
        <w:spacing w:line="276" w:lineRule="auto"/>
        <w:jc w:val="both"/>
        <w:rPr>
          <w:b/>
          <w:u w:val="single"/>
        </w:rPr>
      </w:pPr>
      <w:r>
        <w:t xml:space="preserve">4.1.4. О форме, дате и времени защиты работ будет сообщено дополнительно. </w:t>
      </w:r>
    </w:p>
    <w:p w:rsidR="007708EC" w:rsidRDefault="007708EC" w:rsidP="00A82326">
      <w:pPr>
        <w:autoSpaceDE w:val="0"/>
        <w:spacing w:line="276" w:lineRule="auto"/>
        <w:jc w:val="both"/>
      </w:pPr>
      <w:r w:rsidRPr="003464DC">
        <w:t>4.2. Конкурс проводится по следующим номинациям:</w:t>
      </w:r>
    </w:p>
    <w:p w:rsidR="007708EC" w:rsidRPr="003464DC" w:rsidRDefault="007708EC" w:rsidP="00D74496">
      <w:pPr>
        <w:autoSpaceDE w:val="0"/>
        <w:spacing w:line="276" w:lineRule="auto"/>
        <w:jc w:val="both"/>
        <w:rPr>
          <w:rStyle w:val="a3"/>
          <w:rFonts w:cs="Times New Roman"/>
          <w:bCs/>
          <w:i w:val="0"/>
          <w:sz w:val="24"/>
        </w:rPr>
      </w:pPr>
      <w:r w:rsidRPr="00D82756">
        <w:rPr>
          <w:b/>
        </w:rPr>
        <w:t>Археология</w:t>
      </w:r>
      <w:r>
        <w:t xml:space="preserve"> (</w:t>
      </w:r>
      <w:r w:rsidRPr="003464DC">
        <w:rPr>
          <w:rFonts w:cs="Times New Roman"/>
        </w:rPr>
        <w:t>изучение исторического прошлого края по вещественным источникам; изучение непосредственных остатков человеческой деятельности</w:t>
      </w:r>
      <w:r>
        <w:rPr>
          <w:rFonts w:cs="Times New Roman"/>
        </w:rPr>
        <w:t>).</w:t>
      </w:r>
    </w:p>
    <w:p w:rsidR="007708EC" w:rsidRPr="003464DC" w:rsidRDefault="007708EC" w:rsidP="00D74496">
      <w:pPr>
        <w:pStyle w:val="3"/>
        <w:shd w:val="clear" w:color="auto" w:fill="auto"/>
        <w:tabs>
          <w:tab w:val="left" w:pos="-2268"/>
        </w:tabs>
        <w:spacing w:line="276" w:lineRule="auto"/>
        <w:ind w:right="60" w:firstLine="0"/>
        <w:jc w:val="both"/>
        <w:rPr>
          <w:rStyle w:val="a3"/>
          <w:rFonts w:cs="Times New Roman"/>
          <w:bCs/>
          <w:i w:val="0"/>
          <w:sz w:val="24"/>
          <w:szCs w:val="24"/>
        </w:rPr>
      </w:pPr>
      <w:r w:rsidRPr="003464DC">
        <w:rPr>
          <w:rStyle w:val="a3"/>
          <w:rFonts w:cs="Times New Roman"/>
          <w:bCs/>
          <w:i w:val="0"/>
          <w:sz w:val="24"/>
          <w:szCs w:val="24"/>
        </w:rPr>
        <w:t>Военная история</w:t>
      </w:r>
      <w:r>
        <w:rPr>
          <w:rStyle w:val="a3"/>
          <w:rFonts w:cs="Times New Roman"/>
          <w:bCs/>
          <w:i w:val="0"/>
          <w:sz w:val="24"/>
          <w:szCs w:val="24"/>
        </w:rPr>
        <w:t>.</w:t>
      </w:r>
      <w:r w:rsidRPr="003464DC">
        <w:rPr>
          <w:rStyle w:val="a3"/>
          <w:rFonts w:cs="Times New Roman"/>
          <w:bCs/>
          <w:i w:val="0"/>
          <w:sz w:val="24"/>
          <w:szCs w:val="24"/>
        </w:rPr>
        <w:t xml:space="preserve"> </w:t>
      </w:r>
      <w:r>
        <w:rPr>
          <w:rStyle w:val="a3"/>
          <w:rFonts w:cs="Times New Roman"/>
          <w:bCs/>
          <w:i w:val="0"/>
          <w:sz w:val="24"/>
          <w:szCs w:val="24"/>
        </w:rPr>
        <w:t>Поиск</w:t>
      </w:r>
      <w:r w:rsidRPr="003464DC">
        <w:rPr>
          <w:rFonts w:cs="Times New Roman"/>
          <w:sz w:val="24"/>
          <w:szCs w:val="24"/>
        </w:rPr>
        <w:t xml:space="preserve"> (изучение военной истории на местном краеведческом материале, увековечение памяти земляков).</w:t>
      </w:r>
    </w:p>
    <w:p w:rsidR="007708EC" w:rsidRPr="003464DC" w:rsidRDefault="007708EC" w:rsidP="00D74496">
      <w:pPr>
        <w:pStyle w:val="3"/>
        <w:shd w:val="clear" w:color="auto" w:fill="auto"/>
        <w:tabs>
          <w:tab w:val="left" w:pos="696"/>
        </w:tabs>
        <w:spacing w:line="276" w:lineRule="auto"/>
        <w:ind w:right="60" w:firstLine="0"/>
        <w:jc w:val="both"/>
        <w:rPr>
          <w:rFonts w:cs="Times New Roman"/>
          <w:b/>
          <w:sz w:val="24"/>
          <w:szCs w:val="24"/>
        </w:rPr>
      </w:pPr>
      <w:r w:rsidRPr="003464DC">
        <w:rPr>
          <w:rStyle w:val="a3"/>
          <w:rFonts w:cs="Times New Roman"/>
          <w:bCs/>
          <w:i w:val="0"/>
          <w:sz w:val="24"/>
          <w:szCs w:val="24"/>
        </w:rPr>
        <w:t>Культурное наследие</w:t>
      </w:r>
      <w:r>
        <w:rPr>
          <w:rStyle w:val="a3"/>
          <w:rFonts w:cs="Times New Roman"/>
          <w:bCs/>
          <w:i w:val="0"/>
          <w:sz w:val="24"/>
          <w:szCs w:val="24"/>
        </w:rPr>
        <w:t xml:space="preserve"> (</w:t>
      </w:r>
      <w:r w:rsidRPr="003464DC">
        <w:rPr>
          <w:rFonts w:cs="Times New Roman"/>
          <w:sz w:val="24"/>
          <w:szCs w:val="24"/>
        </w:rPr>
        <w:t>изучение культурного наследия и творчества жителей родного края, фиксация событий культурной жизни родного края).</w:t>
      </w:r>
    </w:p>
    <w:p w:rsidR="007708EC" w:rsidRPr="003464DC" w:rsidRDefault="007708EC" w:rsidP="00D74496">
      <w:pPr>
        <w:pStyle w:val="22"/>
        <w:shd w:val="clear" w:color="auto" w:fill="auto"/>
        <w:tabs>
          <w:tab w:val="left" w:pos="694"/>
        </w:tabs>
        <w:spacing w:line="276" w:lineRule="auto"/>
        <w:ind w:firstLine="0"/>
        <w:rPr>
          <w:rStyle w:val="a3"/>
          <w:rFonts w:cs="Times New Roman"/>
          <w:bCs/>
          <w:i w:val="0"/>
          <w:sz w:val="24"/>
          <w:szCs w:val="24"/>
        </w:rPr>
      </w:pPr>
      <w:r w:rsidRPr="003464DC">
        <w:rPr>
          <w:rFonts w:cs="Times New Roman"/>
          <w:b/>
          <w:sz w:val="24"/>
          <w:szCs w:val="24"/>
        </w:rPr>
        <w:t xml:space="preserve">Природное наследие. Юные геологи. </w:t>
      </w:r>
      <w:r w:rsidRPr="003464DC">
        <w:rPr>
          <w:rFonts w:cs="Times New Roman"/>
          <w:sz w:val="24"/>
          <w:szCs w:val="24"/>
        </w:rPr>
        <w:t>(изучение и охрана природного наследия; развитие исследовательской деятельности обучающихся в области геологии).</w:t>
      </w:r>
    </w:p>
    <w:p w:rsidR="007708EC" w:rsidRPr="003464DC" w:rsidRDefault="007708EC" w:rsidP="00D74496">
      <w:pPr>
        <w:pStyle w:val="3"/>
        <w:shd w:val="clear" w:color="auto" w:fill="auto"/>
        <w:tabs>
          <w:tab w:val="left" w:pos="701"/>
        </w:tabs>
        <w:spacing w:line="276" w:lineRule="auto"/>
        <w:ind w:right="60" w:firstLine="0"/>
        <w:jc w:val="both"/>
        <w:rPr>
          <w:rStyle w:val="a3"/>
          <w:rFonts w:cs="Times New Roman"/>
          <w:bCs/>
          <w:i w:val="0"/>
          <w:sz w:val="24"/>
          <w:szCs w:val="24"/>
        </w:rPr>
      </w:pPr>
      <w:r w:rsidRPr="003464DC">
        <w:rPr>
          <w:rStyle w:val="a3"/>
          <w:rFonts w:cs="Times New Roman"/>
          <w:bCs/>
          <w:i w:val="0"/>
          <w:sz w:val="24"/>
          <w:szCs w:val="24"/>
        </w:rPr>
        <w:t>Родословие</w:t>
      </w:r>
      <w:r w:rsidRPr="003464DC">
        <w:rPr>
          <w:rFonts w:cs="Times New Roman"/>
          <w:sz w:val="24"/>
          <w:szCs w:val="24"/>
        </w:rPr>
        <w:t xml:space="preserve"> (изучение родословных, семейных традиций и обрядов, развитие и поощрение интереса к истории рода).</w:t>
      </w:r>
    </w:p>
    <w:p w:rsidR="007708EC" w:rsidRPr="003464DC" w:rsidRDefault="007708EC" w:rsidP="00D74496">
      <w:pPr>
        <w:pStyle w:val="3"/>
        <w:shd w:val="clear" w:color="auto" w:fill="auto"/>
        <w:tabs>
          <w:tab w:val="left" w:pos="698"/>
        </w:tabs>
        <w:spacing w:line="276" w:lineRule="auto"/>
        <w:ind w:right="60" w:firstLine="0"/>
        <w:jc w:val="both"/>
        <w:rPr>
          <w:rStyle w:val="a3"/>
          <w:rFonts w:cs="Times New Roman"/>
          <w:bCs/>
          <w:i w:val="0"/>
          <w:sz w:val="24"/>
          <w:szCs w:val="24"/>
        </w:rPr>
      </w:pPr>
      <w:r w:rsidRPr="003464DC">
        <w:rPr>
          <w:rStyle w:val="a3"/>
          <w:rFonts w:cs="Times New Roman"/>
          <w:bCs/>
          <w:i w:val="0"/>
          <w:sz w:val="24"/>
          <w:szCs w:val="24"/>
        </w:rPr>
        <w:t xml:space="preserve">Школьные музеи. История детского движения. История образования </w:t>
      </w:r>
      <w:r w:rsidRPr="003464DC">
        <w:rPr>
          <w:rFonts w:cs="Times New Roman"/>
          <w:sz w:val="24"/>
          <w:szCs w:val="24"/>
        </w:rPr>
        <w:t>(изучение истории отде</w:t>
      </w:r>
      <w:r>
        <w:rPr>
          <w:rFonts w:cs="Times New Roman"/>
          <w:sz w:val="24"/>
          <w:szCs w:val="24"/>
        </w:rPr>
        <w:t>льных образовательных организаций</w:t>
      </w:r>
      <w:r w:rsidRPr="003464DC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школьных музеев, истории детских и молодёжных организаций</w:t>
      </w:r>
      <w:r w:rsidRPr="003464DC">
        <w:rPr>
          <w:rFonts w:cs="Times New Roman"/>
          <w:sz w:val="24"/>
          <w:szCs w:val="24"/>
        </w:rPr>
        <w:t>).</w:t>
      </w:r>
    </w:p>
    <w:p w:rsidR="007708EC" w:rsidRPr="003464DC" w:rsidRDefault="007708EC" w:rsidP="00D74496">
      <w:pPr>
        <w:pStyle w:val="3"/>
        <w:shd w:val="clear" w:color="auto" w:fill="auto"/>
        <w:tabs>
          <w:tab w:val="left" w:pos="699"/>
        </w:tabs>
        <w:spacing w:line="276" w:lineRule="auto"/>
        <w:ind w:right="60" w:firstLine="0"/>
        <w:jc w:val="both"/>
        <w:rPr>
          <w:rStyle w:val="a3"/>
          <w:rFonts w:cs="Times New Roman"/>
          <w:bCs/>
          <w:i w:val="0"/>
          <w:sz w:val="24"/>
          <w:szCs w:val="24"/>
        </w:rPr>
      </w:pPr>
      <w:r w:rsidRPr="003464DC">
        <w:rPr>
          <w:rStyle w:val="a3"/>
          <w:rFonts w:cs="Times New Roman"/>
          <w:bCs/>
          <w:i w:val="0"/>
          <w:sz w:val="24"/>
          <w:szCs w:val="24"/>
        </w:rPr>
        <w:t>Земляки. Исторический некрополь России</w:t>
      </w:r>
      <w:r w:rsidRPr="003464DC">
        <w:rPr>
          <w:rFonts w:cs="Times New Roman"/>
          <w:sz w:val="24"/>
          <w:szCs w:val="24"/>
        </w:rPr>
        <w:t xml:space="preserve"> (изучение жизни и деятельности земляков,</w:t>
      </w:r>
      <w:r>
        <w:rPr>
          <w:rFonts w:cs="Times New Roman"/>
          <w:sz w:val="24"/>
          <w:szCs w:val="24"/>
        </w:rPr>
        <w:t xml:space="preserve"> государственных деятелей работников сферы искусств и достижений российских (советских</w:t>
      </w:r>
      <w:r w:rsidRPr="003464DC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спортсменов, участников Олимпийских игр и др.)</w:t>
      </w:r>
      <w:r w:rsidRPr="003464DC">
        <w:rPr>
          <w:rFonts w:cs="Times New Roman"/>
          <w:sz w:val="24"/>
          <w:szCs w:val="24"/>
        </w:rPr>
        <w:t>.</w:t>
      </w:r>
    </w:p>
    <w:p w:rsidR="007708EC" w:rsidRPr="003464DC" w:rsidRDefault="007708EC" w:rsidP="00D74496">
      <w:pPr>
        <w:pStyle w:val="3"/>
        <w:shd w:val="clear" w:color="auto" w:fill="auto"/>
        <w:tabs>
          <w:tab w:val="left" w:pos="694"/>
        </w:tabs>
        <w:spacing w:line="276" w:lineRule="auto"/>
        <w:ind w:right="60" w:firstLine="0"/>
        <w:jc w:val="both"/>
        <w:rPr>
          <w:rStyle w:val="a3"/>
          <w:rFonts w:cs="Times New Roman"/>
          <w:bCs/>
          <w:i w:val="0"/>
          <w:sz w:val="24"/>
          <w:szCs w:val="24"/>
        </w:rPr>
      </w:pPr>
      <w:r w:rsidRPr="003464DC">
        <w:rPr>
          <w:rStyle w:val="a3"/>
          <w:rFonts w:cs="Times New Roman"/>
          <w:bCs/>
          <w:i w:val="0"/>
          <w:sz w:val="24"/>
          <w:szCs w:val="24"/>
        </w:rPr>
        <w:t>Летопись родного края</w:t>
      </w:r>
      <w:r w:rsidRPr="003464DC">
        <w:rPr>
          <w:rFonts w:cs="Times New Roman"/>
          <w:sz w:val="24"/>
          <w:szCs w:val="24"/>
        </w:rPr>
        <w:t xml:space="preserve"> (изучение истории и природы родного края с древнейших времен до сегодняшнего дня, составление летописи наших дней</w:t>
      </w:r>
      <w:r>
        <w:rPr>
          <w:rFonts w:cs="Times New Roman"/>
          <w:sz w:val="24"/>
          <w:szCs w:val="24"/>
        </w:rPr>
        <w:t>, изучение отдельных, наиболее ярких или малоизвестных исторических событий, природных явлений или воссоздание общей истории края</w:t>
      </w:r>
      <w:r w:rsidRPr="003464DC">
        <w:rPr>
          <w:rFonts w:cs="Times New Roman"/>
          <w:sz w:val="24"/>
          <w:szCs w:val="24"/>
        </w:rPr>
        <w:t xml:space="preserve">). </w:t>
      </w:r>
    </w:p>
    <w:p w:rsidR="007708EC" w:rsidRPr="003464DC" w:rsidRDefault="007708EC" w:rsidP="00D74496">
      <w:pPr>
        <w:pStyle w:val="3"/>
        <w:shd w:val="clear" w:color="auto" w:fill="auto"/>
        <w:tabs>
          <w:tab w:val="left" w:pos="682"/>
        </w:tabs>
        <w:spacing w:line="276" w:lineRule="auto"/>
        <w:ind w:right="60" w:firstLine="0"/>
        <w:jc w:val="both"/>
        <w:rPr>
          <w:rStyle w:val="a3"/>
          <w:rFonts w:cs="Times New Roman"/>
          <w:bCs/>
          <w:i w:val="0"/>
          <w:sz w:val="24"/>
          <w:szCs w:val="24"/>
        </w:rPr>
      </w:pPr>
      <w:r w:rsidRPr="003464DC">
        <w:rPr>
          <w:rStyle w:val="a3"/>
          <w:rFonts w:cs="Times New Roman"/>
          <w:bCs/>
          <w:i w:val="0"/>
          <w:sz w:val="24"/>
          <w:szCs w:val="24"/>
        </w:rPr>
        <w:t>Литературное краеведение. Топонимика</w:t>
      </w:r>
      <w:r w:rsidRPr="003464DC">
        <w:rPr>
          <w:rFonts w:cs="Times New Roman"/>
          <w:sz w:val="24"/>
          <w:szCs w:val="24"/>
        </w:rPr>
        <w:t xml:space="preserve"> (изучение литературного наследия родного края, </w:t>
      </w:r>
      <w:r>
        <w:rPr>
          <w:rFonts w:cs="Times New Roman"/>
          <w:sz w:val="24"/>
          <w:szCs w:val="24"/>
        </w:rPr>
        <w:t>изучение происхождения географических названий в родном крае</w:t>
      </w:r>
      <w:r w:rsidRPr="003464DC">
        <w:rPr>
          <w:rFonts w:cs="Times New Roman"/>
          <w:sz w:val="24"/>
          <w:szCs w:val="24"/>
        </w:rPr>
        <w:t>).</w:t>
      </w:r>
    </w:p>
    <w:p w:rsidR="007708EC" w:rsidRPr="003464DC" w:rsidRDefault="007708EC" w:rsidP="00D74496">
      <w:pPr>
        <w:pStyle w:val="3"/>
        <w:shd w:val="clear" w:color="auto" w:fill="auto"/>
        <w:tabs>
          <w:tab w:val="left" w:pos="704"/>
        </w:tabs>
        <w:spacing w:line="276" w:lineRule="auto"/>
        <w:ind w:right="60" w:firstLine="0"/>
        <w:jc w:val="both"/>
        <w:rPr>
          <w:rStyle w:val="a3"/>
          <w:rFonts w:cs="Times New Roman"/>
          <w:bCs/>
          <w:i w:val="0"/>
          <w:sz w:val="24"/>
          <w:szCs w:val="24"/>
        </w:rPr>
      </w:pPr>
      <w:r w:rsidRPr="003464DC">
        <w:rPr>
          <w:rStyle w:val="a3"/>
          <w:rFonts w:cs="Times New Roman"/>
          <w:bCs/>
          <w:i w:val="0"/>
          <w:sz w:val="24"/>
          <w:szCs w:val="24"/>
        </w:rPr>
        <w:t>Экологическое краеведение</w:t>
      </w:r>
      <w:r>
        <w:rPr>
          <w:rFonts w:cs="Times New Roman"/>
          <w:sz w:val="24"/>
          <w:szCs w:val="24"/>
        </w:rPr>
        <w:t xml:space="preserve"> (изучение окружающей природной среды во всём её многообразии</w:t>
      </w:r>
      <w:r w:rsidRPr="003464DC">
        <w:rPr>
          <w:rFonts w:cs="Times New Roman"/>
          <w:sz w:val="24"/>
          <w:szCs w:val="24"/>
        </w:rPr>
        <w:t>).</w:t>
      </w:r>
    </w:p>
    <w:p w:rsidR="007708EC" w:rsidRDefault="007708EC" w:rsidP="009B3153">
      <w:pPr>
        <w:pStyle w:val="3"/>
        <w:shd w:val="clear" w:color="auto" w:fill="auto"/>
        <w:tabs>
          <w:tab w:val="left" w:pos="709"/>
        </w:tabs>
        <w:spacing w:line="276" w:lineRule="auto"/>
        <w:ind w:right="60" w:firstLine="0"/>
        <w:jc w:val="both"/>
        <w:rPr>
          <w:rFonts w:cs="Times New Roman"/>
          <w:sz w:val="24"/>
          <w:szCs w:val="24"/>
        </w:rPr>
      </w:pPr>
      <w:r w:rsidRPr="003464DC">
        <w:rPr>
          <w:rStyle w:val="a3"/>
          <w:rFonts w:cs="Times New Roman"/>
          <w:bCs/>
          <w:i w:val="0"/>
          <w:sz w:val="24"/>
          <w:szCs w:val="24"/>
        </w:rPr>
        <w:lastRenderedPageBreak/>
        <w:t>Этнография</w:t>
      </w:r>
      <w:r w:rsidRPr="003464DC">
        <w:rPr>
          <w:rFonts w:cs="Times New Roman"/>
          <w:sz w:val="24"/>
          <w:szCs w:val="24"/>
        </w:rPr>
        <w:t xml:space="preserve"> (изучение материальной и духовной культуры народов, их семейного и общественного быта, хозяйственных занятий и этнических процессов).</w:t>
      </w:r>
    </w:p>
    <w:p w:rsidR="007708EC" w:rsidRDefault="007708EC" w:rsidP="009B3153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Великая Отечественная война </w:t>
      </w:r>
      <w:r>
        <w:rPr>
          <w:sz w:val="23"/>
          <w:szCs w:val="23"/>
        </w:rPr>
        <w:t>(изучение событий 1941-1945 годов; хода боевых действий, памятников, исследования мест боев, боевого пути соединений, сформированных в родном крае, героических действий земляков).</w:t>
      </w:r>
    </w:p>
    <w:p w:rsidR="007708EC" w:rsidRDefault="007708EC" w:rsidP="009B3153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Историческое краеведение </w:t>
      </w:r>
      <w:r>
        <w:rPr>
          <w:sz w:val="23"/>
          <w:szCs w:val="23"/>
        </w:rPr>
        <w:t xml:space="preserve">(изучение истории родного края за все время, доступное по вещественным и документальным памятникам). В рамках этой тематики может вестись изучение малоизвестных исторических событий, исторических процессов, выявление роли исторических личностей и народных масс в этих событиях и процессах. </w:t>
      </w:r>
    </w:p>
    <w:p w:rsidR="007708EC" w:rsidRDefault="007708EC" w:rsidP="009B3153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Культура и фольклор родного края </w:t>
      </w:r>
      <w:r>
        <w:rPr>
          <w:sz w:val="23"/>
          <w:szCs w:val="23"/>
        </w:rPr>
        <w:t xml:space="preserve">(изучение культуры родного края по фольклорным и вещественным источникам; изучение архитектурного, художественного, устного творчества жителей родного края, фиксация событий культурной жизни и этногенеза). </w:t>
      </w:r>
    </w:p>
    <w:p w:rsidR="007708EC" w:rsidRDefault="007708EC" w:rsidP="00825AD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Экологический туризм </w:t>
      </w:r>
      <w:r>
        <w:rPr>
          <w:sz w:val="23"/>
          <w:szCs w:val="23"/>
        </w:rPr>
        <w:t xml:space="preserve">(изучение природы родного края, состояния окружающей среды, антропогенного влияния на среду, в целях ее охраны и воспроизведения при совершении походов и экспедиций). </w:t>
      </w:r>
    </w:p>
    <w:p w:rsidR="007708EC" w:rsidRPr="003464DC" w:rsidRDefault="007708EC">
      <w:pPr>
        <w:pStyle w:val="12"/>
        <w:tabs>
          <w:tab w:val="left" w:pos="960"/>
        </w:tabs>
        <w:spacing w:line="276" w:lineRule="auto"/>
        <w:jc w:val="both"/>
      </w:pPr>
      <w:r w:rsidRPr="003464DC"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3464DC">
        <w:rPr>
          <w:rFonts w:ascii="Times New Roman" w:hAnsi="Times New Roman" w:cs="Times New Roman"/>
          <w:bCs/>
          <w:sz w:val="24"/>
          <w:szCs w:val="24"/>
        </w:rPr>
        <w:t xml:space="preserve">. Для участия в Конкурсе необходимо не позднее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 ноября 2020</w:t>
      </w:r>
      <w:r w:rsidRPr="00DE1F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года</w:t>
      </w:r>
      <w:r w:rsidRPr="003464DC">
        <w:rPr>
          <w:rFonts w:ascii="Times New Roman" w:hAnsi="Times New Roman" w:cs="Times New Roman"/>
          <w:bCs/>
          <w:sz w:val="24"/>
          <w:szCs w:val="24"/>
        </w:rPr>
        <w:t xml:space="preserve"> выслать в оргкомитет Конкурса следующие материалы:</w:t>
      </w:r>
    </w:p>
    <w:p w:rsidR="007708EC" w:rsidRDefault="007708EC" w:rsidP="00B014C4">
      <w:pPr>
        <w:numPr>
          <w:ilvl w:val="0"/>
          <w:numId w:val="2"/>
        </w:numPr>
        <w:spacing w:line="276" w:lineRule="auto"/>
        <w:ind w:left="0" w:right="1" w:firstLine="0"/>
        <w:jc w:val="both"/>
        <w:rPr>
          <w:rFonts w:eastAsia="MS Mincho"/>
        </w:rPr>
      </w:pPr>
      <w:r w:rsidRPr="003464DC">
        <w:t xml:space="preserve">заявку (приложение № 3), </w:t>
      </w:r>
      <w:r w:rsidRPr="003464DC">
        <w:rPr>
          <w:rFonts w:eastAsia="MS Mincho"/>
        </w:rPr>
        <w:t xml:space="preserve">заявки присылаются на </w:t>
      </w:r>
      <w:r w:rsidRPr="003464DC">
        <w:rPr>
          <w:lang w:val="en-US"/>
        </w:rPr>
        <w:t>e</w:t>
      </w:r>
      <w:r w:rsidRPr="003464DC">
        <w:rPr>
          <w:u w:val="single"/>
        </w:rPr>
        <w:t>-</w:t>
      </w:r>
      <w:r w:rsidRPr="003464DC">
        <w:rPr>
          <w:u w:val="single"/>
          <w:lang w:val="en-US"/>
        </w:rPr>
        <w:t>mail</w:t>
      </w:r>
      <w:r w:rsidRPr="003464DC">
        <w:rPr>
          <w:u w:val="single"/>
        </w:rPr>
        <w:t>:</w:t>
      </w:r>
      <w:r w:rsidRPr="005E0281">
        <w:rPr>
          <w:rStyle w:val="WW8Num2z0"/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hyperlink r:id="rId7" w:history="1">
        <w:r w:rsidRPr="00F5081A">
          <w:rPr>
            <w:rStyle w:val="a4"/>
            <w:rFonts w:cs="Mangal"/>
            <w:lang w:val="en-US"/>
          </w:rPr>
          <w:t>mulkova</w:t>
        </w:r>
        <w:r w:rsidRPr="009B3153">
          <w:rPr>
            <w:rStyle w:val="a4"/>
            <w:rFonts w:cs="Mangal"/>
          </w:rPr>
          <w:t>2018@</w:t>
        </w:r>
        <w:r w:rsidRPr="00F5081A">
          <w:rPr>
            <w:rStyle w:val="a4"/>
            <w:rFonts w:cs="Mangal"/>
            <w:lang w:val="en-US"/>
          </w:rPr>
          <w:t>yandex</w:t>
        </w:r>
        <w:r w:rsidRPr="009B3153">
          <w:rPr>
            <w:rStyle w:val="a4"/>
            <w:rFonts w:cs="Mangal"/>
          </w:rPr>
          <w:t>.</w:t>
        </w:r>
        <w:r w:rsidRPr="00F5081A">
          <w:rPr>
            <w:rStyle w:val="a4"/>
            <w:rFonts w:cs="Mangal"/>
            <w:lang w:val="en-US"/>
          </w:rPr>
          <w:t>ru</w:t>
        </w:r>
      </w:hyperlink>
      <w:r w:rsidRPr="009B3153">
        <w:t xml:space="preserve"> </w:t>
      </w:r>
      <w:r>
        <w:rPr>
          <w:rFonts w:eastAsia="MS Mincho"/>
        </w:rPr>
        <w:t>;</w:t>
      </w:r>
    </w:p>
    <w:p w:rsidR="007708EC" w:rsidRPr="003464DC" w:rsidRDefault="007708EC" w:rsidP="00B014C4">
      <w:pPr>
        <w:numPr>
          <w:ilvl w:val="0"/>
          <w:numId w:val="2"/>
        </w:numPr>
        <w:spacing w:line="276" w:lineRule="auto"/>
        <w:ind w:left="0" w:right="1" w:firstLine="0"/>
        <w:jc w:val="both"/>
        <w:rPr>
          <w:rFonts w:eastAsia="MS Mincho"/>
        </w:rPr>
      </w:pPr>
      <w:r>
        <w:rPr>
          <w:rFonts w:eastAsia="MS Mincho"/>
        </w:rPr>
        <w:t>заявление (приложение № 5);</w:t>
      </w:r>
    </w:p>
    <w:p w:rsidR="007708EC" w:rsidRPr="009B2153" w:rsidRDefault="007708EC" w:rsidP="009B2153">
      <w:pPr>
        <w:numPr>
          <w:ilvl w:val="0"/>
          <w:numId w:val="2"/>
        </w:numPr>
        <w:spacing w:line="276" w:lineRule="auto"/>
        <w:ind w:left="0" w:right="1" w:firstLine="0"/>
        <w:jc w:val="both"/>
        <w:rPr>
          <w:rFonts w:eastAsia="MS Mincho"/>
        </w:rPr>
      </w:pPr>
      <w:r>
        <w:rPr>
          <w:rFonts w:eastAsia="MS Mincho"/>
        </w:rPr>
        <w:t xml:space="preserve">исследовательскую работу (в электронном формате на </w:t>
      </w:r>
      <w:r>
        <w:rPr>
          <w:rFonts w:eastAsia="MS Mincho"/>
          <w:lang w:val="en-US"/>
        </w:rPr>
        <w:t>e</w:t>
      </w:r>
      <w:r w:rsidRPr="009B2153">
        <w:rPr>
          <w:rFonts w:eastAsia="MS Mincho"/>
        </w:rPr>
        <w:t>-</w:t>
      </w:r>
      <w:r>
        <w:rPr>
          <w:rFonts w:eastAsia="MS Mincho"/>
          <w:lang w:val="en-US"/>
        </w:rPr>
        <w:t>mail</w:t>
      </w:r>
      <w:r w:rsidRPr="009B2153">
        <w:rPr>
          <w:rFonts w:eastAsia="MS Mincho"/>
        </w:rPr>
        <w:t xml:space="preserve">: </w:t>
      </w:r>
      <w:r>
        <w:rPr>
          <w:rFonts w:eastAsia="MS Mincho"/>
          <w:lang w:val="en-US"/>
        </w:rPr>
        <w:t>mulkova</w:t>
      </w:r>
      <w:r w:rsidRPr="009B2153">
        <w:rPr>
          <w:rFonts w:eastAsia="MS Mincho"/>
        </w:rPr>
        <w:t>2018@</w:t>
      </w:r>
      <w:r>
        <w:rPr>
          <w:rFonts w:eastAsia="MS Mincho"/>
          <w:lang w:val="en-US"/>
        </w:rPr>
        <w:t>yandex</w:t>
      </w:r>
      <w:r w:rsidRPr="009B2153">
        <w:rPr>
          <w:rFonts w:eastAsia="MS Mincho"/>
        </w:rPr>
        <w:t>.</w:t>
      </w:r>
      <w:r>
        <w:rPr>
          <w:rFonts w:eastAsia="MS Mincho"/>
          <w:lang w:val="en-US"/>
        </w:rPr>
        <w:t>ru</w:t>
      </w:r>
      <w:r>
        <w:rPr>
          <w:rFonts w:eastAsia="MS Mincho"/>
        </w:rPr>
        <w:t>) объемом до 10 страниц компьютерного набора (14, полуторный интервал), объем приложений – не более 10 страниц. Одной исследовательской работе должен соответствовать один файл в формате</w:t>
      </w:r>
      <w:r w:rsidRPr="009B2153">
        <w:rPr>
          <w:rFonts w:eastAsia="MS Mincho"/>
        </w:rPr>
        <w:t>.</w:t>
      </w:r>
      <w:r>
        <w:rPr>
          <w:rFonts w:eastAsia="MS Mincho"/>
          <w:lang w:val="en-US"/>
        </w:rPr>
        <w:t>doc</w:t>
      </w:r>
      <w:r w:rsidRPr="009B2153">
        <w:rPr>
          <w:rFonts w:eastAsia="MS Mincho"/>
        </w:rPr>
        <w:t xml:space="preserve"> </w:t>
      </w:r>
      <w:r>
        <w:rPr>
          <w:rFonts w:eastAsia="MS Mincho"/>
        </w:rPr>
        <w:t xml:space="preserve">(Документ </w:t>
      </w:r>
      <w:r>
        <w:rPr>
          <w:rFonts w:eastAsia="MS Mincho"/>
          <w:lang w:val="en-US"/>
        </w:rPr>
        <w:t>Word</w:t>
      </w:r>
      <w:r w:rsidRPr="009B2153">
        <w:rPr>
          <w:rFonts w:eastAsia="MS Mincho"/>
        </w:rPr>
        <w:t xml:space="preserve"> 97-2003). </w:t>
      </w:r>
      <w:r>
        <w:rPr>
          <w:rFonts w:eastAsia="MS Mincho"/>
        </w:rPr>
        <w:t xml:space="preserve">Иные файлы к участию в Конкурсе не принимаются (в том числе форматы </w:t>
      </w:r>
      <w:r w:rsidRPr="009B2153">
        <w:rPr>
          <w:rFonts w:eastAsia="MS Mincho"/>
        </w:rPr>
        <w:t>.</w:t>
      </w:r>
      <w:r>
        <w:rPr>
          <w:rFonts w:eastAsia="MS Mincho"/>
          <w:lang w:val="en-US"/>
        </w:rPr>
        <w:t>docx</w:t>
      </w:r>
      <w:r w:rsidRPr="009B2153">
        <w:rPr>
          <w:rFonts w:eastAsia="MS Mincho"/>
        </w:rPr>
        <w:t>, .</w:t>
      </w:r>
      <w:r>
        <w:rPr>
          <w:rFonts w:eastAsia="MS Mincho"/>
          <w:lang w:val="en-US"/>
        </w:rPr>
        <w:t>pdf</w:t>
      </w:r>
      <w:r w:rsidRPr="009B2153">
        <w:rPr>
          <w:rFonts w:eastAsia="MS Mincho"/>
        </w:rPr>
        <w:t>, .</w:t>
      </w:r>
      <w:r>
        <w:rPr>
          <w:rFonts w:eastAsia="MS Mincho"/>
          <w:lang w:val="en-US"/>
        </w:rPr>
        <w:t>odt</w:t>
      </w:r>
      <w:r w:rsidRPr="009B2153">
        <w:rPr>
          <w:rFonts w:eastAsia="MS Mincho"/>
        </w:rPr>
        <w:t>).</w:t>
      </w:r>
    </w:p>
    <w:p w:rsidR="007708EC" w:rsidRPr="009B2153" w:rsidRDefault="007708EC" w:rsidP="009B2153">
      <w:pPr>
        <w:numPr>
          <w:ilvl w:val="0"/>
          <w:numId w:val="2"/>
        </w:numPr>
        <w:spacing w:line="276" w:lineRule="auto"/>
        <w:ind w:left="0" w:right="1" w:firstLine="0"/>
        <w:jc w:val="both"/>
        <w:rPr>
          <w:rFonts w:eastAsia="MS Mincho"/>
        </w:rPr>
      </w:pPr>
      <w:r>
        <w:rPr>
          <w:rFonts w:eastAsia="MS Mincho"/>
        </w:rPr>
        <w:t xml:space="preserve">краткое содержание исследовательской работы (в электронном формате на </w:t>
      </w:r>
      <w:r>
        <w:rPr>
          <w:rFonts w:eastAsia="MS Mincho"/>
          <w:lang w:val="en-US"/>
        </w:rPr>
        <w:t>e</w:t>
      </w:r>
      <w:r w:rsidRPr="009B2153">
        <w:rPr>
          <w:rFonts w:eastAsia="MS Mincho"/>
        </w:rPr>
        <w:t>-</w:t>
      </w:r>
      <w:r>
        <w:rPr>
          <w:rFonts w:eastAsia="MS Mincho"/>
          <w:lang w:val="en-US"/>
        </w:rPr>
        <w:t>mail</w:t>
      </w:r>
      <w:r w:rsidRPr="009B2153">
        <w:rPr>
          <w:rFonts w:eastAsia="MS Mincho"/>
        </w:rPr>
        <w:t xml:space="preserve">: </w:t>
      </w:r>
      <w:hyperlink r:id="rId8" w:history="1">
        <w:r w:rsidRPr="00F5081A">
          <w:rPr>
            <w:rStyle w:val="a4"/>
            <w:rFonts w:eastAsia="MS Mincho" w:cs="Mangal"/>
            <w:lang w:val="en-US"/>
          </w:rPr>
          <w:t>mulkova</w:t>
        </w:r>
        <w:r w:rsidRPr="009B2153">
          <w:rPr>
            <w:rStyle w:val="a4"/>
            <w:rFonts w:eastAsia="MS Mincho" w:cs="Mangal"/>
          </w:rPr>
          <w:t>2018@</w:t>
        </w:r>
        <w:r w:rsidRPr="00F5081A">
          <w:rPr>
            <w:rStyle w:val="a4"/>
            <w:rFonts w:eastAsia="MS Mincho" w:cs="Mangal"/>
            <w:lang w:val="en-US"/>
          </w:rPr>
          <w:t>yandex</w:t>
        </w:r>
        <w:r w:rsidRPr="009B2153">
          <w:rPr>
            <w:rStyle w:val="a4"/>
            <w:rFonts w:eastAsia="MS Mincho" w:cs="Mangal"/>
          </w:rPr>
          <w:t>.</w:t>
        </w:r>
        <w:r w:rsidRPr="00F5081A">
          <w:rPr>
            <w:rStyle w:val="a4"/>
            <w:rFonts w:eastAsia="MS Mincho" w:cs="Mangal"/>
            <w:lang w:val="en-US"/>
          </w:rPr>
          <w:t>ru</w:t>
        </w:r>
      </w:hyperlink>
      <w:r w:rsidRPr="009B2153">
        <w:rPr>
          <w:rFonts w:eastAsia="MS Mincho"/>
        </w:rPr>
        <w:t xml:space="preserve">) </w:t>
      </w:r>
      <w:r>
        <w:rPr>
          <w:rFonts w:eastAsia="MS Mincho"/>
        </w:rPr>
        <w:t>объемом до 2 страниц компьютерного набора (14, полуторный интервал) с указанием автора, руководителя, темы, номинации работы, краткой характеристики работы.</w:t>
      </w:r>
    </w:p>
    <w:p w:rsidR="007708EC" w:rsidRPr="003464DC" w:rsidRDefault="007708EC" w:rsidP="000758B5">
      <w:pPr>
        <w:autoSpaceDE w:val="0"/>
        <w:spacing w:line="276" w:lineRule="auto"/>
        <w:ind w:left="1080" w:hanging="1056"/>
      </w:pPr>
    </w:p>
    <w:p w:rsidR="007708EC" w:rsidRPr="003464DC" w:rsidRDefault="007708EC">
      <w:pPr>
        <w:autoSpaceDE w:val="0"/>
        <w:spacing w:line="276" w:lineRule="auto"/>
        <w:jc w:val="center"/>
      </w:pPr>
      <w:r w:rsidRPr="003464DC">
        <w:rPr>
          <w:b/>
        </w:rPr>
        <w:t>5. Подведение итогов</w:t>
      </w:r>
    </w:p>
    <w:p w:rsidR="007708EC" w:rsidRPr="003464DC" w:rsidRDefault="007708EC">
      <w:pPr>
        <w:autoSpaceDE w:val="0"/>
        <w:spacing w:line="276" w:lineRule="auto"/>
        <w:ind w:left="43"/>
      </w:pPr>
      <w:r w:rsidRPr="003464DC">
        <w:t>5.1. Итоги Конкурса  подводятся по сумме баллов,  набранных за  работу. (Приложение</w:t>
      </w:r>
      <w:r>
        <w:t xml:space="preserve"> № 4</w:t>
      </w:r>
      <w:r w:rsidRPr="003464DC">
        <w:t>)</w:t>
      </w:r>
      <w:r>
        <w:t>.</w:t>
      </w:r>
    </w:p>
    <w:p w:rsidR="007708EC" w:rsidRPr="003464DC" w:rsidRDefault="007708EC" w:rsidP="00B20581">
      <w:pPr>
        <w:autoSpaceDE w:val="0"/>
        <w:spacing w:line="276" w:lineRule="auto"/>
        <w:ind w:left="43"/>
        <w:jc w:val="both"/>
      </w:pPr>
      <w:r w:rsidRPr="003464DC">
        <w:t xml:space="preserve">5.2. Работы победителей и призеров </w:t>
      </w:r>
      <w:r>
        <w:t>муниципального</w:t>
      </w:r>
      <w:r w:rsidRPr="003464DC">
        <w:t xml:space="preserve"> этапа Конкурса участвуют в заочном этапе областного Конкурса.</w:t>
      </w:r>
    </w:p>
    <w:p w:rsidR="007708EC" w:rsidRPr="003464DC" w:rsidRDefault="007708EC" w:rsidP="00883C1A">
      <w:pPr>
        <w:shd w:val="clear" w:color="auto" w:fill="FFFFFF"/>
        <w:autoSpaceDE w:val="0"/>
        <w:jc w:val="both"/>
        <w:rPr>
          <w:bCs/>
        </w:rPr>
      </w:pPr>
      <w:r w:rsidRPr="003464DC">
        <w:t xml:space="preserve">5.3. Победители, призёры и участники </w:t>
      </w:r>
      <w:r>
        <w:t>муниципального</w:t>
      </w:r>
      <w:r w:rsidRPr="003464DC">
        <w:t xml:space="preserve"> этапа Конкурса награждаются грамотами</w:t>
      </w:r>
      <w:r w:rsidRPr="003464DC">
        <w:rPr>
          <w:b/>
          <w:bCs/>
          <w:sz w:val="28"/>
          <w:szCs w:val="28"/>
        </w:rPr>
        <w:t xml:space="preserve"> </w:t>
      </w:r>
      <w:r w:rsidRPr="003464DC">
        <w:rPr>
          <w:bCs/>
        </w:rPr>
        <w:t>Комитета образования администрации Бокситогорского муниципального Ленинградской области.</w:t>
      </w:r>
    </w:p>
    <w:p w:rsidR="007708EC" w:rsidRPr="003464DC" w:rsidRDefault="007708EC">
      <w:pPr>
        <w:autoSpaceDE w:val="0"/>
        <w:spacing w:line="276" w:lineRule="auto"/>
        <w:ind w:left="43"/>
      </w:pPr>
    </w:p>
    <w:p w:rsidR="007708EC" w:rsidRDefault="007708EC" w:rsidP="00747372">
      <w:pPr>
        <w:pStyle w:val="70"/>
        <w:shd w:val="clear" w:color="auto" w:fill="auto"/>
        <w:autoSpaceDE w:val="0"/>
        <w:spacing w:before="0" w:line="276" w:lineRule="auto"/>
        <w:ind w:right="300"/>
      </w:pPr>
      <w:r w:rsidRPr="003464DC">
        <w:tab/>
        <w:t>По вопросам организации Конкурса  обращаться по телефону:</w:t>
      </w:r>
    </w:p>
    <w:p w:rsidR="007708EC" w:rsidRPr="009B2153" w:rsidRDefault="007708EC" w:rsidP="009B2153">
      <w:pPr>
        <w:pStyle w:val="70"/>
        <w:shd w:val="clear" w:color="auto" w:fill="auto"/>
        <w:autoSpaceDE w:val="0"/>
        <w:spacing w:before="0" w:line="276" w:lineRule="auto"/>
        <w:ind w:right="300"/>
      </w:pPr>
      <w:r w:rsidRPr="009B2153">
        <w:t xml:space="preserve">2-10-41 или 8 963 243 00 37 – Рябцева Юлия Витальевна, </w:t>
      </w:r>
      <w:r w:rsidRPr="009B2153">
        <w:rPr>
          <w:lang w:val="en-US"/>
        </w:rPr>
        <w:t>e</w:t>
      </w:r>
      <w:r w:rsidRPr="009B2153">
        <w:t>-</w:t>
      </w:r>
      <w:r w:rsidRPr="009B2153">
        <w:rPr>
          <w:lang w:val="en-US"/>
        </w:rPr>
        <w:t>mail</w:t>
      </w:r>
      <w:r w:rsidRPr="009B2153">
        <w:t xml:space="preserve">: </w:t>
      </w:r>
      <w:r w:rsidRPr="009B2153">
        <w:rPr>
          <w:lang w:val="en-US"/>
        </w:rPr>
        <w:t>mulkova</w:t>
      </w:r>
      <w:r w:rsidRPr="009B2153">
        <w:t>2018@</w:t>
      </w:r>
      <w:r w:rsidRPr="009B2153">
        <w:rPr>
          <w:lang w:val="en-US"/>
        </w:rPr>
        <w:t>yandex</w:t>
      </w:r>
      <w:r w:rsidRPr="009B2153">
        <w:t>.</w:t>
      </w:r>
      <w:r w:rsidRPr="009B2153">
        <w:rPr>
          <w:lang w:val="en-US"/>
        </w:rPr>
        <w:t>ru</w:t>
      </w:r>
    </w:p>
    <w:p w:rsidR="007708EC" w:rsidRPr="003464DC" w:rsidRDefault="007708EC">
      <w:pPr>
        <w:shd w:val="clear" w:color="auto" w:fill="FFFFFF"/>
        <w:autoSpaceDE w:val="0"/>
        <w:spacing w:line="276" w:lineRule="auto"/>
        <w:jc w:val="both"/>
      </w:pPr>
    </w:p>
    <w:p w:rsidR="007708EC" w:rsidRPr="003464DC" w:rsidRDefault="007708EC">
      <w:pPr>
        <w:shd w:val="clear" w:color="auto" w:fill="FFFFFF"/>
        <w:autoSpaceDE w:val="0"/>
        <w:spacing w:line="276" w:lineRule="auto"/>
        <w:jc w:val="both"/>
      </w:pPr>
    </w:p>
    <w:p w:rsidR="007708EC" w:rsidRDefault="007708EC">
      <w:pPr>
        <w:widowControl/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708EC" w:rsidRPr="00B014C4" w:rsidRDefault="007708EC" w:rsidP="00F10803">
      <w:pPr>
        <w:spacing w:line="276" w:lineRule="auto"/>
        <w:jc w:val="right"/>
        <w:rPr>
          <w:sz w:val="20"/>
          <w:szCs w:val="20"/>
        </w:rPr>
      </w:pPr>
      <w:r w:rsidRPr="00B014C4">
        <w:rPr>
          <w:sz w:val="20"/>
          <w:szCs w:val="20"/>
        </w:rPr>
        <w:t xml:space="preserve">Приложение № 1 </w:t>
      </w:r>
    </w:p>
    <w:p w:rsidR="007708EC" w:rsidRPr="00B014C4" w:rsidRDefault="007708EC" w:rsidP="00B014C4">
      <w:pPr>
        <w:spacing w:line="276" w:lineRule="auto"/>
        <w:jc w:val="right"/>
        <w:rPr>
          <w:sz w:val="20"/>
          <w:szCs w:val="20"/>
        </w:rPr>
      </w:pPr>
      <w:r w:rsidRPr="00B014C4">
        <w:rPr>
          <w:sz w:val="20"/>
          <w:szCs w:val="20"/>
        </w:rPr>
        <w:t xml:space="preserve">к положению </w:t>
      </w:r>
      <w:r>
        <w:rPr>
          <w:sz w:val="20"/>
          <w:szCs w:val="20"/>
        </w:rPr>
        <w:t>муниципального</w:t>
      </w:r>
      <w:r w:rsidRPr="00B014C4">
        <w:rPr>
          <w:sz w:val="20"/>
          <w:szCs w:val="20"/>
        </w:rPr>
        <w:t xml:space="preserve"> этапа </w:t>
      </w:r>
    </w:p>
    <w:p w:rsidR="007708EC" w:rsidRPr="00B014C4" w:rsidRDefault="007708EC" w:rsidP="00B014C4">
      <w:pPr>
        <w:spacing w:line="276" w:lineRule="auto"/>
        <w:jc w:val="right"/>
        <w:rPr>
          <w:sz w:val="20"/>
          <w:szCs w:val="20"/>
        </w:rPr>
      </w:pPr>
      <w:r w:rsidRPr="00B014C4">
        <w:rPr>
          <w:sz w:val="20"/>
          <w:szCs w:val="20"/>
        </w:rPr>
        <w:t xml:space="preserve">Всероссийского конкурса </w:t>
      </w:r>
    </w:p>
    <w:p w:rsidR="007708EC" w:rsidRPr="00B014C4" w:rsidRDefault="007708EC" w:rsidP="00B014C4">
      <w:pPr>
        <w:spacing w:line="276" w:lineRule="auto"/>
        <w:jc w:val="right"/>
        <w:rPr>
          <w:sz w:val="20"/>
          <w:szCs w:val="20"/>
        </w:rPr>
      </w:pPr>
      <w:r w:rsidRPr="00B014C4">
        <w:rPr>
          <w:sz w:val="20"/>
          <w:szCs w:val="20"/>
        </w:rPr>
        <w:t>исследовательских краеведческих</w:t>
      </w:r>
    </w:p>
    <w:p w:rsidR="007708EC" w:rsidRPr="00B014C4" w:rsidRDefault="007708EC" w:rsidP="00B014C4">
      <w:pPr>
        <w:spacing w:line="276" w:lineRule="auto"/>
        <w:jc w:val="right"/>
        <w:rPr>
          <w:sz w:val="20"/>
          <w:szCs w:val="20"/>
        </w:rPr>
      </w:pPr>
      <w:r w:rsidRPr="00B014C4">
        <w:rPr>
          <w:sz w:val="20"/>
          <w:szCs w:val="20"/>
        </w:rPr>
        <w:t xml:space="preserve">работ </w:t>
      </w:r>
      <w:r>
        <w:rPr>
          <w:sz w:val="20"/>
          <w:szCs w:val="20"/>
        </w:rPr>
        <w:t xml:space="preserve">обучающихся </w:t>
      </w:r>
      <w:r w:rsidRPr="00B014C4">
        <w:rPr>
          <w:sz w:val="20"/>
          <w:szCs w:val="20"/>
        </w:rPr>
        <w:t xml:space="preserve">«Отечество» </w:t>
      </w:r>
    </w:p>
    <w:p w:rsidR="007708EC" w:rsidRDefault="007708EC">
      <w:pPr>
        <w:pStyle w:val="30"/>
        <w:keepNext/>
        <w:keepLines/>
        <w:shd w:val="clear" w:color="auto" w:fill="auto"/>
        <w:spacing w:before="0" w:line="276" w:lineRule="auto"/>
        <w:ind w:left="2060"/>
        <w:rPr>
          <w:b/>
          <w:sz w:val="24"/>
          <w:szCs w:val="24"/>
        </w:rPr>
      </w:pPr>
    </w:p>
    <w:p w:rsidR="007708EC" w:rsidRDefault="007708EC">
      <w:pPr>
        <w:pStyle w:val="30"/>
        <w:keepNext/>
        <w:keepLines/>
        <w:shd w:val="clear" w:color="auto" w:fill="auto"/>
        <w:spacing w:before="0" w:line="276" w:lineRule="auto"/>
        <w:ind w:left="2060"/>
        <w:rPr>
          <w:b/>
          <w:sz w:val="24"/>
          <w:szCs w:val="24"/>
        </w:rPr>
      </w:pPr>
      <w:r w:rsidRPr="003464DC">
        <w:rPr>
          <w:b/>
          <w:sz w:val="24"/>
          <w:szCs w:val="24"/>
        </w:rPr>
        <w:t>Требования  к оформлению конкурсных работ</w:t>
      </w:r>
    </w:p>
    <w:p w:rsidR="007708EC" w:rsidRPr="00506E7C" w:rsidRDefault="007708EC">
      <w:pPr>
        <w:pStyle w:val="30"/>
        <w:keepNext/>
        <w:keepLines/>
        <w:shd w:val="clear" w:color="auto" w:fill="auto"/>
        <w:spacing w:before="0" w:line="276" w:lineRule="auto"/>
        <w:ind w:left="2060"/>
        <w:rPr>
          <w:sz w:val="24"/>
          <w:szCs w:val="24"/>
        </w:rPr>
      </w:pPr>
    </w:p>
    <w:p w:rsidR="007708EC" w:rsidRPr="003464DC" w:rsidRDefault="007708EC">
      <w:pPr>
        <w:pStyle w:val="3"/>
        <w:shd w:val="clear" w:color="auto" w:fill="auto"/>
        <w:spacing w:line="276" w:lineRule="auto"/>
        <w:ind w:left="40" w:firstLine="380"/>
        <w:jc w:val="both"/>
        <w:rPr>
          <w:sz w:val="24"/>
          <w:szCs w:val="24"/>
        </w:rPr>
      </w:pPr>
      <w:r w:rsidRPr="003464DC">
        <w:rPr>
          <w:sz w:val="24"/>
          <w:szCs w:val="24"/>
        </w:rPr>
        <w:t xml:space="preserve">Краеведческие исследовательские работы объемом до 10 страниц компьютерного набора (формат А4, </w:t>
      </w:r>
      <w:r w:rsidRPr="003464DC">
        <w:rPr>
          <w:sz w:val="24"/>
          <w:szCs w:val="24"/>
          <w:lang w:val="en-US"/>
        </w:rPr>
        <w:t>Word</w:t>
      </w:r>
      <w:r w:rsidRPr="003464DC">
        <w:rPr>
          <w:sz w:val="24"/>
          <w:szCs w:val="24"/>
        </w:rPr>
        <w:t xml:space="preserve"> </w:t>
      </w:r>
      <w:r w:rsidRPr="003464DC">
        <w:rPr>
          <w:sz w:val="24"/>
          <w:szCs w:val="24"/>
          <w:lang w:val="en-US"/>
        </w:rPr>
        <w:t>for</w:t>
      </w:r>
      <w:r w:rsidRPr="003464DC">
        <w:rPr>
          <w:sz w:val="24"/>
          <w:szCs w:val="24"/>
        </w:rPr>
        <w:t xml:space="preserve"> </w:t>
      </w:r>
      <w:r w:rsidRPr="003464DC">
        <w:rPr>
          <w:sz w:val="24"/>
          <w:szCs w:val="24"/>
          <w:lang w:val="en-US"/>
        </w:rPr>
        <w:t>Windows</w:t>
      </w:r>
      <w:r w:rsidRPr="003464DC">
        <w:rPr>
          <w:sz w:val="24"/>
          <w:szCs w:val="24"/>
        </w:rPr>
        <w:t xml:space="preserve">, шрифт </w:t>
      </w:r>
      <w:r w:rsidRPr="003464DC">
        <w:rPr>
          <w:sz w:val="24"/>
          <w:szCs w:val="24"/>
          <w:lang w:val="en-US"/>
        </w:rPr>
        <w:t>Times</w:t>
      </w:r>
      <w:r w:rsidRPr="003464DC">
        <w:rPr>
          <w:sz w:val="24"/>
          <w:szCs w:val="24"/>
        </w:rPr>
        <w:t xml:space="preserve"> </w:t>
      </w:r>
      <w:r w:rsidRPr="003464DC">
        <w:rPr>
          <w:sz w:val="24"/>
          <w:szCs w:val="24"/>
          <w:lang w:val="en-US"/>
        </w:rPr>
        <w:t>New</w:t>
      </w:r>
      <w:r w:rsidRPr="003464DC">
        <w:rPr>
          <w:sz w:val="24"/>
          <w:szCs w:val="24"/>
        </w:rPr>
        <w:t xml:space="preserve"> </w:t>
      </w:r>
      <w:r w:rsidRPr="003464DC">
        <w:rPr>
          <w:sz w:val="24"/>
          <w:szCs w:val="24"/>
          <w:lang w:val="en-US"/>
        </w:rPr>
        <w:t>Roman</w:t>
      </w:r>
      <w:r w:rsidRPr="003464DC">
        <w:rPr>
          <w:sz w:val="24"/>
          <w:szCs w:val="24"/>
        </w:rPr>
        <w:t>, кегль 14, полуторный интервал, все поля - 2 см).</w:t>
      </w:r>
    </w:p>
    <w:p w:rsidR="007708EC" w:rsidRDefault="007708EC" w:rsidP="00506E7C">
      <w:pPr>
        <w:pStyle w:val="3"/>
        <w:shd w:val="clear" w:color="auto" w:fill="auto"/>
        <w:spacing w:line="276" w:lineRule="auto"/>
        <w:ind w:left="40" w:right="2420" w:firstLine="380"/>
        <w:rPr>
          <w:sz w:val="24"/>
          <w:szCs w:val="24"/>
        </w:rPr>
      </w:pPr>
      <w:r w:rsidRPr="003464DC">
        <w:rPr>
          <w:sz w:val="24"/>
          <w:szCs w:val="24"/>
        </w:rPr>
        <w:t xml:space="preserve">Объем приложений - не более 10 страниц. </w:t>
      </w:r>
    </w:p>
    <w:p w:rsidR="007708EC" w:rsidRDefault="007708EC" w:rsidP="000C2001">
      <w:pPr>
        <w:pStyle w:val="3"/>
        <w:shd w:val="clear" w:color="auto" w:fill="auto"/>
        <w:spacing w:line="276" w:lineRule="auto"/>
        <w:ind w:left="40" w:firstLine="380"/>
        <w:jc w:val="both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Pr="000C200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Windows</w:t>
      </w:r>
      <w:r w:rsidRPr="000C200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 w:rsidRPr="000C2001">
        <w:rPr>
          <w:sz w:val="24"/>
          <w:szCs w:val="24"/>
        </w:rPr>
        <w:t xml:space="preserve"> 2003, </w:t>
      </w:r>
      <w:r>
        <w:rPr>
          <w:sz w:val="24"/>
          <w:szCs w:val="24"/>
          <w:lang w:val="en-US"/>
        </w:rPr>
        <w:t>Word</w:t>
      </w:r>
      <w:r w:rsidRPr="000C200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for</w:t>
      </w:r>
      <w:r w:rsidRPr="000C200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Windows</w:t>
      </w:r>
      <w:r w:rsidRPr="000C200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общий объем работы – </w:t>
      </w:r>
      <w:r w:rsidRPr="000C2001">
        <w:rPr>
          <w:b/>
          <w:sz w:val="24"/>
          <w:szCs w:val="24"/>
          <w:u w:val="single"/>
        </w:rPr>
        <w:t>не более 3 МБ</w:t>
      </w:r>
      <w:r>
        <w:rPr>
          <w:sz w:val="24"/>
          <w:szCs w:val="24"/>
        </w:rPr>
        <w:t xml:space="preserve">. Фотографии в приложениях должны быть сжаты. Для оптимизации размера файла использовать возможность сжатия рисунков в программах </w:t>
      </w:r>
      <w:r>
        <w:rPr>
          <w:sz w:val="24"/>
          <w:szCs w:val="24"/>
          <w:lang w:val="en-US"/>
        </w:rPr>
        <w:t>MS</w:t>
      </w:r>
      <w:r w:rsidRPr="000C200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 xml:space="preserve"> 2007</w:t>
      </w:r>
      <w:r w:rsidRPr="000C2001">
        <w:rPr>
          <w:sz w:val="24"/>
          <w:szCs w:val="24"/>
        </w:rPr>
        <w:t>, 2010</w:t>
      </w:r>
      <w:r>
        <w:rPr>
          <w:sz w:val="24"/>
          <w:szCs w:val="24"/>
        </w:rPr>
        <w:t xml:space="preserve"> и более ранних версий. Для этого в уже готовом к отправке документе следует проделать следующие действия:</w:t>
      </w:r>
    </w:p>
    <w:p w:rsidR="007708EC" w:rsidRDefault="007708EC" w:rsidP="000C2001">
      <w:pPr>
        <w:pStyle w:val="3"/>
        <w:numPr>
          <w:ilvl w:val="0"/>
          <w:numId w:val="14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выбрать любой рисунок в документе с помощью левой кнопки мыши;</w:t>
      </w:r>
    </w:p>
    <w:p w:rsidR="007708EC" w:rsidRDefault="007708EC" w:rsidP="000C2001">
      <w:pPr>
        <w:pStyle w:val="3"/>
        <w:numPr>
          <w:ilvl w:val="0"/>
          <w:numId w:val="14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выбрать в верхнем меню </w:t>
      </w:r>
      <w:r>
        <w:rPr>
          <w:sz w:val="24"/>
          <w:szCs w:val="24"/>
          <w:lang w:val="en-US"/>
        </w:rPr>
        <w:t>MS</w:t>
      </w:r>
      <w:r w:rsidRPr="000C200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WORD</w:t>
      </w:r>
      <w:r w:rsidRPr="000C2001">
        <w:rPr>
          <w:sz w:val="24"/>
          <w:szCs w:val="24"/>
        </w:rPr>
        <w:t xml:space="preserve"> </w:t>
      </w:r>
      <w:r>
        <w:rPr>
          <w:sz w:val="24"/>
          <w:szCs w:val="24"/>
        </w:rPr>
        <w:t>подменю «Формат»;</w:t>
      </w:r>
    </w:p>
    <w:p w:rsidR="007708EC" w:rsidRDefault="007708EC" w:rsidP="000C2001">
      <w:pPr>
        <w:pStyle w:val="3"/>
        <w:numPr>
          <w:ilvl w:val="0"/>
          <w:numId w:val="14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выбрать в подменю «Формат» пункт «Сжатие рисунков» и перейти в параметры сжатия;</w:t>
      </w:r>
    </w:p>
    <w:p w:rsidR="007708EC" w:rsidRDefault="007708EC" w:rsidP="000C2001">
      <w:pPr>
        <w:pStyle w:val="3"/>
        <w:numPr>
          <w:ilvl w:val="0"/>
          <w:numId w:val="14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выбрать «Электронная почта (96 пикс. на дюйм)»;</w:t>
      </w:r>
    </w:p>
    <w:p w:rsidR="007708EC" w:rsidRDefault="007708EC" w:rsidP="000C2001">
      <w:pPr>
        <w:pStyle w:val="3"/>
        <w:numPr>
          <w:ilvl w:val="0"/>
          <w:numId w:val="14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убрать радиоточку в подпункте «Применить только к выделенным рисункам»;</w:t>
      </w:r>
    </w:p>
    <w:p w:rsidR="007708EC" w:rsidRPr="000C2001" w:rsidRDefault="007708EC" w:rsidP="000C2001">
      <w:pPr>
        <w:pStyle w:val="3"/>
        <w:numPr>
          <w:ilvl w:val="0"/>
          <w:numId w:val="14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нажать ОК.</w:t>
      </w:r>
    </w:p>
    <w:p w:rsidR="007708EC" w:rsidRPr="003464DC" w:rsidRDefault="007708EC" w:rsidP="00506E7C">
      <w:pPr>
        <w:pStyle w:val="3"/>
        <w:shd w:val="clear" w:color="auto" w:fill="auto"/>
        <w:spacing w:line="276" w:lineRule="auto"/>
        <w:ind w:left="40" w:right="2420" w:firstLine="380"/>
        <w:jc w:val="both"/>
        <w:rPr>
          <w:sz w:val="24"/>
          <w:szCs w:val="24"/>
        </w:rPr>
      </w:pPr>
      <w:r w:rsidRPr="003464DC">
        <w:rPr>
          <w:sz w:val="24"/>
          <w:szCs w:val="24"/>
        </w:rPr>
        <w:t>Исследовательская краеведческая работа должна содержать:</w:t>
      </w:r>
    </w:p>
    <w:p w:rsidR="007708EC" w:rsidRPr="003464DC" w:rsidRDefault="007708EC" w:rsidP="00506E7C">
      <w:pPr>
        <w:pStyle w:val="3"/>
        <w:numPr>
          <w:ilvl w:val="0"/>
          <w:numId w:val="8"/>
        </w:numPr>
        <w:shd w:val="clear" w:color="auto" w:fill="auto"/>
        <w:tabs>
          <w:tab w:val="left" w:pos="590"/>
        </w:tabs>
        <w:spacing w:line="276" w:lineRule="auto"/>
        <w:jc w:val="both"/>
        <w:rPr>
          <w:sz w:val="24"/>
          <w:szCs w:val="24"/>
        </w:rPr>
      </w:pPr>
      <w:r w:rsidRPr="003464DC">
        <w:rPr>
          <w:sz w:val="24"/>
          <w:szCs w:val="24"/>
        </w:rPr>
        <w:t>титульный лист с указанием (сверху вниз):</w:t>
      </w:r>
    </w:p>
    <w:p w:rsidR="007708EC" w:rsidRPr="003464DC" w:rsidRDefault="007708EC" w:rsidP="00506E7C">
      <w:pPr>
        <w:pStyle w:val="3"/>
        <w:numPr>
          <w:ilvl w:val="0"/>
          <w:numId w:val="4"/>
        </w:numPr>
        <w:shd w:val="clear" w:color="auto" w:fill="auto"/>
        <w:tabs>
          <w:tab w:val="left" w:pos="268"/>
        </w:tabs>
        <w:spacing w:line="276" w:lineRule="auto"/>
        <w:ind w:left="40" w:firstLine="0"/>
        <w:jc w:val="both"/>
        <w:rPr>
          <w:sz w:val="24"/>
          <w:szCs w:val="24"/>
        </w:rPr>
      </w:pPr>
      <w:r w:rsidRPr="003464DC">
        <w:rPr>
          <w:sz w:val="24"/>
          <w:szCs w:val="24"/>
        </w:rPr>
        <w:t>- названи</w:t>
      </w:r>
      <w:r>
        <w:rPr>
          <w:sz w:val="24"/>
          <w:szCs w:val="24"/>
        </w:rPr>
        <w:t>я</w:t>
      </w:r>
      <w:r w:rsidRPr="003464DC">
        <w:rPr>
          <w:sz w:val="24"/>
          <w:szCs w:val="24"/>
        </w:rPr>
        <w:t xml:space="preserve"> организации и объединения;</w:t>
      </w:r>
    </w:p>
    <w:p w:rsidR="007708EC" w:rsidRPr="003464DC" w:rsidRDefault="007708EC" w:rsidP="00506E7C">
      <w:pPr>
        <w:pStyle w:val="3"/>
        <w:numPr>
          <w:ilvl w:val="0"/>
          <w:numId w:val="4"/>
        </w:numPr>
        <w:shd w:val="clear" w:color="auto" w:fill="auto"/>
        <w:tabs>
          <w:tab w:val="left" w:pos="194"/>
        </w:tabs>
        <w:spacing w:line="276" w:lineRule="auto"/>
        <w:ind w:left="40" w:firstLine="0"/>
        <w:jc w:val="both"/>
        <w:rPr>
          <w:sz w:val="24"/>
          <w:szCs w:val="24"/>
        </w:rPr>
      </w:pPr>
      <w:r w:rsidRPr="003464DC">
        <w:rPr>
          <w:sz w:val="24"/>
          <w:szCs w:val="24"/>
        </w:rPr>
        <w:t>- тему работы; фамили</w:t>
      </w:r>
      <w:r>
        <w:rPr>
          <w:sz w:val="24"/>
          <w:szCs w:val="24"/>
        </w:rPr>
        <w:t xml:space="preserve">и и </w:t>
      </w:r>
      <w:r w:rsidRPr="003464DC">
        <w:rPr>
          <w:sz w:val="24"/>
          <w:szCs w:val="24"/>
        </w:rPr>
        <w:t>и</w:t>
      </w:r>
      <w:r>
        <w:rPr>
          <w:sz w:val="24"/>
          <w:szCs w:val="24"/>
        </w:rPr>
        <w:t>мени</w:t>
      </w:r>
      <w:r w:rsidRPr="003464DC">
        <w:rPr>
          <w:sz w:val="24"/>
          <w:szCs w:val="24"/>
        </w:rPr>
        <w:t xml:space="preserve"> (полностью) автора, класс;</w:t>
      </w:r>
    </w:p>
    <w:p w:rsidR="007708EC" w:rsidRPr="003464DC" w:rsidRDefault="007708EC" w:rsidP="00506E7C">
      <w:pPr>
        <w:pStyle w:val="3"/>
        <w:numPr>
          <w:ilvl w:val="0"/>
          <w:numId w:val="4"/>
        </w:numPr>
        <w:shd w:val="clear" w:color="auto" w:fill="auto"/>
        <w:tabs>
          <w:tab w:val="left" w:pos="244"/>
        </w:tabs>
        <w:spacing w:line="276" w:lineRule="auto"/>
        <w:ind w:left="40" w:firstLine="0"/>
        <w:jc w:val="both"/>
        <w:rPr>
          <w:sz w:val="24"/>
          <w:szCs w:val="24"/>
        </w:rPr>
      </w:pPr>
      <w:r w:rsidRPr="003464DC">
        <w:rPr>
          <w:sz w:val="24"/>
          <w:szCs w:val="24"/>
        </w:rPr>
        <w:t>- фамил</w:t>
      </w:r>
      <w:r>
        <w:rPr>
          <w:sz w:val="24"/>
          <w:szCs w:val="24"/>
        </w:rPr>
        <w:t>ии</w:t>
      </w:r>
      <w:r w:rsidRPr="003464DC">
        <w:rPr>
          <w:sz w:val="24"/>
          <w:szCs w:val="24"/>
        </w:rPr>
        <w:t>, им</w:t>
      </w:r>
      <w:r>
        <w:rPr>
          <w:sz w:val="24"/>
          <w:szCs w:val="24"/>
        </w:rPr>
        <w:t>ена</w:t>
      </w:r>
      <w:r w:rsidRPr="003464DC">
        <w:rPr>
          <w:sz w:val="24"/>
          <w:szCs w:val="24"/>
        </w:rPr>
        <w:t xml:space="preserve"> и отчеств</w:t>
      </w:r>
      <w:r>
        <w:rPr>
          <w:sz w:val="24"/>
          <w:szCs w:val="24"/>
        </w:rPr>
        <w:t>а</w:t>
      </w:r>
      <w:r w:rsidRPr="003464DC">
        <w:rPr>
          <w:sz w:val="24"/>
          <w:szCs w:val="24"/>
        </w:rPr>
        <w:t xml:space="preserve"> (полностью) руководителя и консультанта (если имеются);</w:t>
      </w:r>
    </w:p>
    <w:p w:rsidR="007708EC" w:rsidRPr="003464DC" w:rsidRDefault="007708EC" w:rsidP="00506E7C">
      <w:pPr>
        <w:pStyle w:val="3"/>
        <w:numPr>
          <w:ilvl w:val="0"/>
          <w:numId w:val="4"/>
        </w:numPr>
        <w:shd w:val="clear" w:color="auto" w:fill="auto"/>
        <w:tabs>
          <w:tab w:val="left" w:pos="198"/>
        </w:tabs>
        <w:spacing w:line="276" w:lineRule="auto"/>
        <w:ind w:left="40" w:firstLine="0"/>
        <w:jc w:val="both"/>
        <w:rPr>
          <w:sz w:val="24"/>
          <w:szCs w:val="24"/>
        </w:rPr>
      </w:pPr>
      <w:r w:rsidRPr="003464DC">
        <w:rPr>
          <w:sz w:val="24"/>
          <w:szCs w:val="24"/>
        </w:rPr>
        <w:t>- год выполнения работы;</w:t>
      </w:r>
    </w:p>
    <w:p w:rsidR="007708EC" w:rsidRPr="003464DC" w:rsidRDefault="007708EC" w:rsidP="00506E7C">
      <w:pPr>
        <w:pStyle w:val="3"/>
        <w:numPr>
          <w:ilvl w:val="0"/>
          <w:numId w:val="8"/>
        </w:numPr>
        <w:shd w:val="clear" w:color="auto" w:fill="auto"/>
        <w:tabs>
          <w:tab w:val="left" w:pos="595"/>
        </w:tabs>
        <w:spacing w:line="276" w:lineRule="auto"/>
        <w:jc w:val="both"/>
        <w:rPr>
          <w:sz w:val="24"/>
          <w:szCs w:val="24"/>
        </w:rPr>
      </w:pPr>
      <w:r w:rsidRPr="003464DC">
        <w:rPr>
          <w:sz w:val="24"/>
          <w:szCs w:val="24"/>
        </w:rPr>
        <w:t>оглавление, перечисляющее нижеупомянутые разделы;</w:t>
      </w:r>
    </w:p>
    <w:p w:rsidR="007708EC" w:rsidRPr="003464DC" w:rsidRDefault="007708EC" w:rsidP="00506E7C">
      <w:pPr>
        <w:pStyle w:val="3"/>
        <w:numPr>
          <w:ilvl w:val="0"/>
          <w:numId w:val="8"/>
        </w:numPr>
        <w:shd w:val="clear" w:color="auto" w:fill="auto"/>
        <w:tabs>
          <w:tab w:val="left" w:pos="585"/>
        </w:tabs>
        <w:spacing w:line="276" w:lineRule="auto"/>
        <w:jc w:val="both"/>
        <w:rPr>
          <w:sz w:val="24"/>
          <w:szCs w:val="24"/>
        </w:rPr>
      </w:pPr>
      <w:r w:rsidRPr="003464DC">
        <w:rPr>
          <w:sz w:val="24"/>
          <w:szCs w:val="24"/>
        </w:rPr>
        <w:t>введение, где необходимо сформулировать проблематику; цель и задачи работы; обосновать ее актуальность; провести краткий обзор литературных источников по проблеме исследования; указать место и сроки проведения исследования; дать характеристику района исследования;</w:t>
      </w:r>
    </w:p>
    <w:p w:rsidR="007708EC" w:rsidRPr="003464DC" w:rsidRDefault="007708EC" w:rsidP="00506E7C">
      <w:pPr>
        <w:pStyle w:val="3"/>
        <w:numPr>
          <w:ilvl w:val="0"/>
          <w:numId w:val="8"/>
        </w:numPr>
        <w:shd w:val="clear" w:color="auto" w:fill="auto"/>
        <w:tabs>
          <w:tab w:val="left" w:pos="575"/>
        </w:tabs>
        <w:spacing w:line="276" w:lineRule="auto"/>
        <w:jc w:val="both"/>
        <w:rPr>
          <w:sz w:val="24"/>
          <w:szCs w:val="24"/>
        </w:rPr>
      </w:pPr>
      <w:r w:rsidRPr="003464DC">
        <w:rPr>
          <w:sz w:val="24"/>
          <w:szCs w:val="24"/>
        </w:rPr>
        <w:t>методику исследования (описание методов сбора, первичной и статистической обработки материала);</w:t>
      </w:r>
    </w:p>
    <w:p w:rsidR="007708EC" w:rsidRPr="003464DC" w:rsidRDefault="007708EC" w:rsidP="00506E7C">
      <w:pPr>
        <w:pStyle w:val="3"/>
        <w:numPr>
          <w:ilvl w:val="0"/>
          <w:numId w:val="8"/>
        </w:numPr>
        <w:shd w:val="clear" w:color="auto" w:fill="auto"/>
        <w:tabs>
          <w:tab w:val="left" w:pos="575"/>
        </w:tabs>
        <w:spacing w:line="276" w:lineRule="auto"/>
        <w:jc w:val="both"/>
        <w:rPr>
          <w:sz w:val="24"/>
          <w:szCs w:val="24"/>
        </w:rPr>
      </w:pPr>
      <w:r w:rsidRPr="003464DC">
        <w:rPr>
          <w:sz w:val="24"/>
          <w:szCs w:val="24"/>
        </w:rPr>
        <w:t>результаты исследований и их обсуждение. При необходимости следует использовать таблицы, графики и т.п.;</w:t>
      </w:r>
    </w:p>
    <w:p w:rsidR="007708EC" w:rsidRPr="003464DC" w:rsidRDefault="007708EC" w:rsidP="00506E7C">
      <w:pPr>
        <w:pStyle w:val="3"/>
        <w:numPr>
          <w:ilvl w:val="0"/>
          <w:numId w:val="8"/>
        </w:numPr>
        <w:shd w:val="clear" w:color="auto" w:fill="auto"/>
        <w:tabs>
          <w:tab w:val="left" w:pos="593"/>
        </w:tabs>
        <w:spacing w:after="3" w:line="276" w:lineRule="auto"/>
        <w:jc w:val="both"/>
        <w:rPr>
          <w:sz w:val="24"/>
          <w:szCs w:val="24"/>
        </w:rPr>
      </w:pPr>
      <w:r w:rsidRPr="003464DC">
        <w:rPr>
          <w:sz w:val="24"/>
          <w:szCs w:val="24"/>
        </w:rPr>
        <w:t>выводы (краткие ответы на вопросы, поставленные в задачах);</w:t>
      </w:r>
    </w:p>
    <w:p w:rsidR="007708EC" w:rsidRPr="003464DC" w:rsidRDefault="007708EC" w:rsidP="00506E7C">
      <w:pPr>
        <w:pStyle w:val="3"/>
        <w:numPr>
          <w:ilvl w:val="0"/>
          <w:numId w:val="8"/>
        </w:numPr>
        <w:shd w:val="clear" w:color="auto" w:fill="auto"/>
        <w:tabs>
          <w:tab w:val="left" w:pos="587"/>
        </w:tabs>
        <w:spacing w:line="276" w:lineRule="auto"/>
        <w:jc w:val="both"/>
        <w:rPr>
          <w:sz w:val="24"/>
          <w:szCs w:val="24"/>
        </w:rPr>
      </w:pPr>
      <w:r w:rsidRPr="003464DC">
        <w:rPr>
          <w:sz w:val="24"/>
          <w:szCs w:val="24"/>
        </w:rPr>
        <w:t>заключение, где могут быть отмечены лица, помогавшие в выполнении работы, намечены дальнейшие перспективы работы и даны практические рекомендации, проистекающие из данного исследования;</w:t>
      </w:r>
    </w:p>
    <w:p w:rsidR="007708EC" w:rsidRPr="003464DC" w:rsidRDefault="007708EC" w:rsidP="00506E7C">
      <w:pPr>
        <w:pStyle w:val="3"/>
        <w:numPr>
          <w:ilvl w:val="0"/>
          <w:numId w:val="8"/>
        </w:numPr>
        <w:shd w:val="clear" w:color="auto" w:fill="auto"/>
        <w:tabs>
          <w:tab w:val="left" w:pos="585"/>
        </w:tabs>
        <w:spacing w:line="276" w:lineRule="auto"/>
        <w:jc w:val="both"/>
        <w:rPr>
          <w:sz w:val="24"/>
          <w:szCs w:val="24"/>
        </w:rPr>
      </w:pPr>
      <w:r w:rsidRPr="003464DC">
        <w:rPr>
          <w:sz w:val="24"/>
          <w:szCs w:val="24"/>
        </w:rPr>
        <w:t>список источников и использованной литературы, оформленный в соответствии с правилами составления библиографического списка. В тексте работы должны быть ссылки на источники и литературу.</w:t>
      </w:r>
    </w:p>
    <w:p w:rsidR="007708EC" w:rsidRPr="003464DC" w:rsidRDefault="007708EC" w:rsidP="00506E7C">
      <w:pPr>
        <w:pStyle w:val="3"/>
        <w:shd w:val="clear" w:color="auto" w:fill="auto"/>
        <w:spacing w:line="276" w:lineRule="auto"/>
        <w:ind w:left="40" w:firstLine="380"/>
        <w:jc w:val="both"/>
        <w:rPr>
          <w:sz w:val="24"/>
          <w:szCs w:val="24"/>
        </w:rPr>
      </w:pPr>
      <w:r w:rsidRPr="003464DC">
        <w:rPr>
          <w:sz w:val="24"/>
          <w:szCs w:val="24"/>
        </w:rPr>
        <w:t xml:space="preserve">Фактические и числовые данные, имеющие большой объем, а также рисунки, диаграммы, </w:t>
      </w:r>
      <w:r w:rsidRPr="003464DC">
        <w:rPr>
          <w:sz w:val="24"/>
          <w:szCs w:val="24"/>
        </w:rPr>
        <w:lastRenderedPageBreak/>
        <w:t>схемы, карты, фотографии и т.д. могут быть внесены в конец работы - в приложения. Все приложения должны быть пронумерованы и озаглавлены, а в тексте работы должны быть сделаны ссылки на них.</w:t>
      </w:r>
    </w:p>
    <w:p w:rsidR="007708EC" w:rsidRPr="003464DC" w:rsidRDefault="007708EC" w:rsidP="00506E7C">
      <w:pPr>
        <w:pStyle w:val="3"/>
        <w:shd w:val="clear" w:color="auto" w:fill="auto"/>
        <w:spacing w:line="276" w:lineRule="auto"/>
        <w:ind w:left="40" w:firstLine="380"/>
        <w:jc w:val="both"/>
        <w:rPr>
          <w:sz w:val="24"/>
          <w:szCs w:val="24"/>
        </w:rPr>
      </w:pPr>
      <w:r w:rsidRPr="003464DC">
        <w:rPr>
          <w:sz w:val="24"/>
          <w:szCs w:val="24"/>
        </w:rPr>
        <w:t>Картографический материал должен иметь условные обозначения, масштаб.</w:t>
      </w:r>
    </w:p>
    <w:p w:rsidR="007708EC" w:rsidRPr="005E0281" w:rsidRDefault="007708EC" w:rsidP="00A37509">
      <w:pPr>
        <w:pStyle w:val="3"/>
        <w:shd w:val="clear" w:color="auto" w:fill="auto"/>
        <w:autoSpaceDE w:val="0"/>
        <w:spacing w:line="276" w:lineRule="auto"/>
        <w:ind w:left="40" w:firstLine="380"/>
        <w:jc w:val="both"/>
        <w:rPr>
          <w:sz w:val="24"/>
          <w:szCs w:val="24"/>
        </w:rPr>
      </w:pPr>
      <w:r w:rsidRPr="003464DC">
        <w:rPr>
          <w:sz w:val="24"/>
          <w:szCs w:val="24"/>
        </w:rPr>
        <w:t>Титульный лист в объем не входит, но оценивается. (образец приложение №2 к положению</w:t>
      </w:r>
      <w:r>
        <w:rPr>
          <w:sz w:val="24"/>
          <w:szCs w:val="24"/>
        </w:rPr>
        <w:t>).</w:t>
      </w:r>
    </w:p>
    <w:p w:rsidR="007708EC" w:rsidRDefault="007708EC" w:rsidP="00506E7C">
      <w:pPr>
        <w:pStyle w:val="3"/>
        <w:shd w:val="clear" w:color="auto" w:fill="auto"/>
        <w:autoSpaceDE w:val="0"/>
        <w:spacing w:line="276" w:lineRule="auto"/>
        <w:ind w:left="40" w:firstLine="380"/>
        <w:jc w:val="both"/>
        <w:rPr>
          <w:sz w:val="24"/>
          <w:szCs w:val="24"/>
        </w:rPr>
      </w:pPr>
    </w:p>
    <w:p w:rsidR="007708EC" w:rsidRDefault="007708EC" w:rsidP="00506E7C">
      <w:pPr>
        <w:pStyle w:val="3"/>
        <w:shd w:val="clear" w:color="auto" w:fill="auto"/>
        <w:autoSpaceDE w:val="0"/>
        <w:spacing w:line="276" w:lineRule="auto"/>
        <w:ind w:left="40" w:firstLine="380"/>
        <w:jc w:val="both"/>
        <w:rPr>
          <w:sz w:val="24"/>
          <w:szCs w:val="24"/>
        </w:rPr>
      </w:pPr>
    </w:p>
    <w:p w:rsidR="007708EC" w:rsidRDefault="007708EC">
      <w:pPr>
        <w:pStyle w:val="3"/>
        <w:shd w:val="clear" w:color="auto" w:fill="auto"/>
        <w:autoSpaceDE w:val="0"/>
        <w:spacing w:line="276" w:lineRule="auto"/>
        <w:ind w:left="40" w:firstLine="380"/>
        <w:jc w:val="both"/>
        <w:rPr>
          <w:sz w:val="24"/>
          <w:szCs w:val="24"/>
        </w:rPr>
      </w:pPr>
    </w:p>
    <w:p w:rsidR="007708EC" w:rsidRDefault="007708EC">
      <w:pPr>
        <w:pStyle w:val="3"/>
        <w:shd w:val="clear" w:color="auto" w:fill="auto"/>
        <w:autoSpaceDE w:val="0"/>
        <w:spacing w:line="276" w:lineRule="auto"/>
        <w:ind w:left="40" w:firstLine="380"/>
        <w:jc w:val="both"/>
        <w:rPr>
          <w:sz w:val="24"/>
          <w:szCs w:val="24"/>
        </w:rPr>
      </w:pPr>
    </w:p>
    <w:p w:rsidR="007708EC" w:rsidRPr="005E0281" w:rsidRDefault="007708EC" w:rsidP="00ED293A">
      <w:pPr>
        <w:pStyle w:val="3"/>
        <w:shd w:val="clear" w:color="auto" w:fill="auto"/>
        <w:tabs>
          <w:tab w:val="left" w:pos="7635"/>
        </w:tabs>
        <w:autoSpaceDE w:val="0"/>
        <w:spacing w:line="276" w:lineRule="auto"/>
        <w:ind w:firstLine="0"/>
        <w:jc w:val="both"/>
        <w:rPr>
          <w:sz w:val="24"/>
          <w:szCs w:val="24"/>
        </w:rPr>
      </w:pPr>
    </w:p>
    <w:p w:rsidR="007708EC" w:rsidRDefault="007708EC">
      <w:pPr>
        <w:widowControl/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708EC" w:rsidRPr="00B014C4" w:rsidRDefault="007708EC" w:rsidP="00B014C4">
      <w:pPr>
        <w:spacing w:line="276" w:lineRule="auto"/>
        <w:jc w:val="right"/>
        <w:rPr>
          <w:sz w:val="20"/>
          <w:szCs w:val="20"/>
        </w:rPr>
      </w:pPr>
      <w:r w:rsidRPr="00B014C4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№2</w:t>
      </w:r>
      <w:r w:rsidRPr="00B014C4">
        <w:rPr>
          <w:sz w:val="20"/>
          <w:szCs w:val="20"/>
        </w:rPr>
        <w:t xml:space="preserve"> </w:t>
      </w:r>
    </w:p>
    <w:p w:rsidR="007708EC" w:rsidRPr="00B014C4" w:rsidRDefault="007708EC" w:rsidP="00B014C4">
      <w:pPr>
        <w:spacing w:line="276" w:lineRule="auto"/>
        <w:jc w:val="right"/>
        <w:rPr>
          <w:sz w:val="20"/>
          <w:szCs w:val="20"/>
        </w:rPr>
      </w:pPr>
      <w:r w:rsidRPr="00B014C4">
        <w:rPr>
          <w:sz w:val="20"/>
          <w:szCs w:val="20"/>
        </w:rPr>
        <w:t xml:space="preserve">к положению </w:t>
      </w:r>
      <w:r>
        <w:rPr>
          <w:sz w:val="20"/>
          <w:szCs w:val="20"/>
        </w:rPr>
        <w:t>муниципального</w:t>
      </w:r>
      <w:r w:rsidRPr="00B014C4">
        <w:rPr>
          <w:sz w:val="20"/>
          <w:szCs w:val="20"/>
        </w:rPr>
        <w:t xml:space="preserve"> этапа </w:t>
      </w:r>
    </w:p>
    <w:p w:rsidR="007708EC" w:rsidRPr="00B014C4" w:rsidRDefault="007708EC" w:rsidP="00B014C4">
      <w:pPr>
        <w:spacing w:line="276" w:lineRule="auto"/>
        <w:jc w:val="right"/>
        <w:rPr>
          <w:sz w:val="20"/>
          <w:szCs w:val="20"/>
        </w:rPr>
      </w:pPr>
      <w:r w:rsidRPr="00B014C4">
        <w:rPr>
          <w:sz w:val="20"/>
          <w:szCs w:val="20"/>
        </w:rPr>
        <w:t xml:space="preserve">Всероссийского конкурса </w:t>
      </w:r>
    </w:p>
    <w:p w:rsidR="007708EC" w:rsidRPr="00B014C4" w:rsidRDefault="007708EC" w:rsidP="00B014C4">
      <w:pPr>
        <w:spacing w:line="276" w:lineRule="auto"/>
        <w:jc w:val="right"/>
        <w:rPr>
          <w:sz w:val="20"/>
          <w:szCs w:val="20"/>
        </w:rPr>
      </w:pPr>
      <w:r w:rsidRPr="00B014C4">
        <w:rPr>
          <w:sz w:val="20"/>
          <w:szCs w:val="20"/>
        </w:rPr>
        <w:t>исследовательских краеведческих</w:t>
      </w:r>
    </w:p>
    <w:p w:rsidR="007708EC" w:rsidRPr="00B014C4" w:rsidRDefault="007708EC" w:rsidP="00B014C4">
      <w:pPr>
        <w:spacing w:line="276" w:lineRule="auto"/>
        <w:jc w:val="right"/>
        <w:rPr>
          <w:sz w:val="20"/>
          <w:szCs w:val="20"/>
        </w:rPr>
      </w:pPr>
      <w:r w:rsidRPr="00B014C4">
        <w:rPr>
          <w:sz w:val="20"/>
          <w:szCs w:val="20"/>
        </w:rPr>
        <w:t xml:space="preserve">работ </w:t>
      </w:r>
      <w:r>
        <w:rPr>
          <w:sz w:val="20"/>
          <w:szCs w:val="20"/>
        </w:rPr>
        <w:t xml:space="preserve">учащихся </w:t>
      </w:r>
      <w:r w:rsidRPr="00B014C4">
        <w:rPr>
          <w:sz w:val="20"/>
          <w:szCs w:val="20"/>
        </w:rPr>
        <w:t xml:space="preserve">«Отечество» </w:t>
      </w:r>
    </w:p>
    <w:p w:rsidR="007708EC" w:rsidRPr="003464DC" w:rsidRDefault="007708EC">
      <w:pPr>
        <w:autoSpaceDE w:val="0"/>
        <w:spacing w:line="276" w:lineRule="auto"/>
        <w:ind w:firstLine="720"/>
        <w:jc w:val="right"/>
        <w:rPr>
          <w:sz w:val="20"/>
          <w:szCs w:val="20"/>
        </w:rPr>
      </w:pPr>
    </w:p>
    <w:p w:rsidR="007708EC" w:rsidRPr="003464DC" w:rsidRDefault="007708EC" w:rsidP="009D5167">
      <w:pPr>
        <w:pStyle w:val="3"/>
        <w:shd w:val="clear" w:color="auto" w:fill="auto"/>
        <w:spacing w:line="641" w:lineRule="exact"/>
        <w:ind w:left="440" w:firstLine="0"/>
        <w:jc w:val="center"/>
        <w:rPr>
          <w:sz w:val="24"/>
          <w:szCs w:val="24"/>
        </w:rPr>
      </w:pPr>
      <w:r w:rsidRPr="003464DC">
        <w:rPr>
          <w:sz w:val="24"/>
          <w:szCs w:val="24"/>
        </w:rPr>
        <w:t xml:space="preserve">Министерство </w:t>
      </w:r>
      <w:r>
        <w:rPr>
          <w:sz w:val="24"/>
          <w:szCs w:val="24"/>
        </w:rPr>
        <w:t>просвещения</w:t>
      </w:r>
      <w:r w:rsidRPr="003464DC">
        <w:rPr>
          <w:sz w:val="24"/>
          <w:szCs w:val="24"/>
        </w:rPr>
        <w:t xml:space="preserve"> Российской Федерации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86"/>
        <w:gridCol w:w="6061"/>
      </w:tblGrid>
      <w:tr w:rsidR="007708EC" w:rsidTr="006B6386">
        <w:trPr>
          <w:trHeight w:val="321"/>
        </w:trPr>
        <w:tc>
          <w:tcPr>
            <w:tcW w:w="3686" w:type="dxa"/>
            <w:vAlign w:val="center"/>
          </w:tcPr>
          <w:p w:rsidR="007708EC" w:rsidRPr="006B6386" w:rsidRDefault="007708EC" w:rsidP="006B6386">
            <w:pPr>
              <w:pStyle w:val="3"/>
              <w:shd w:val="clear" w:color="auto" w:fill="auto"/>
              <w:tabs>
                <w:tab w:val="left" w:leader="underscore" w:pos="6337"/>
              </w:tabs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B6386">
              <w:rPr>
                <w:sz w:val="24"/>
                <w:szCs w:val="24"/>
              </w:rPr>
              <w:t>Управление образования и науки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7708EC" w:rsidRPr="006B6386" w:rsidRDefault="007708EC" w:rsidP="006B6386">
            <w:pPr>
              <w:pStyle w:val="3"/>
              <w:shd w:val="clear" w:color="auto" w:fill="auto"/>
              <w:tabs>
                <w:tab w:val="left" w:leader="underscore" w:pos="6337"/>
              </w:tabs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708EC" w:rsidTr="006B6386">
        <w:trPr>
          <w:trHeight w:val="20"/>
        </w:trPr>
        <w:tc>
          <w:tcPr>
            <w:tcW w:w="3686" w:type="dxa"/>
          </w:tcPr>
          <w:p w:rsidR="007708EC" w:rsidRPr="006B6386" w:rsidRDefault="007708EC" w:rsidP="006B6386">
            <w:pPr>
              <w:pStyle w:val="3"/>
              <w:shd w:val="clear" w:color="auto" w:fill="auto"/>
              <w:tabs>
                <w:tab w:val="left" w:leader="underscore" w:pos="6337"/>
              </w:tabs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7708EC" w:rsidRPr="006B6386" w:rsidRDefault="007708EC" w:rsidP="006B6386">
            <w:pPr>
              <w:pStyle w:val="3"/>
              <w:shd w:val="clear" w:color="auto" w:fill="auto"/>
              <w:tabs>
                <w:tab w:val="left" w:leader="underscore" w:pos="6337"/>
              </w:tabs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6B6386">
              <w:rPr>
                <w:sz w:val="20"/>
                <w:szCs w:val="20"/>
              </w:rPr>
              <w:t>(Наименование субъекта РФ)</w:t>
            </w:r>
          </w:p>
        </w:tc>
      </w:tr>
    </w:tbl>
    <w:p w:rsidR="007708EC" w:rsidRDefault="007708EC" w:rsidP="009D5167">
      <w:pPr>
        <w:pStyle w:val="3"/>
        <w:shd w:val="clear" w:color="auto" w:fill="auto"/>
        <w:tabs>
          <w:tab w:val="left" w:leader="underscore" w:pos="6337"/>
        </w:tabs>
        <w:spacing w:line="641" w:lineRule="exact"/>
        <w:ind w:left="800" w:firstLine="0"/>
        <w:jc w:val="center"/>
        <w:rPr>
          <w:sz w:val="24"/>
          <w:szCs w:val="24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9605"/>
      </w:tblGrid>
      <w:tr w:rsidR="007708EC" w:rsidTr="006B6386">
        <w:tc>
          <w:tcPr>
            <w:tcW w:w="9605" w:type="dxa"/>
          </w:tcPr>
          <w:p w:rsidR="007708EC" w:rsidRPr="006B6386" w:rsidRDefault="007708EC" w:rsidP="006B6386">
            <w:pPr>
              <w:pStyle w:val="3"/>
              <w:shd w:val="clear" w:color="auto" w:fill="auto"/>
              <w:tabs>
                <w:tab w:val="left" w:leader="underscore" w:pos="6337"/>
              </w:tabs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B6386">
              <w:rPr>
                <w:sz w:val="24"/>
                <w:szCs w:val="24"/>
              </w:rPr>
              <w:t>Образовательная организация</w:t>
            </w:r>
          </w:p>
          <w:p w:rsidR="007708EC" w:rsidRPr="006B6386" w:rsidRDefault="007708EC" w:rsidP="006B6386">
            <w:pPr>
              <w:pStyle w:val="3"/>
              <w:shd w:val="clear" w:color="auto" w:fill="auto"/>
              <w:tabs>
                <w:tab w:val="left" w:leader="underscore" w:pos="6337"/>
              </w:tabs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708EC" w:rsidTr="006B6386">
        <w:tc>
          <w:tcPr>
            <w:tcW w:w="9605" w:type="dxa"/>
            <w:tcBorders>
              <w:bottom w:val="single" w:sz="4" w:space="0" w:color="auto"/>
            </w:tcBorders>
          </w:tcPr>
          <w:p w:rsidR="007708EC" w:rsidRPr="006B6386" w:rsidRDefault="007708EC" w:rsidP="006B6386">
            <w:pPr>
              <w:pStyle w:val="3"/>
              <w:shd w:val="clear" w:color="auto" w:fill="auto"/>
              <w:tabs>
                <w:tab w:val="left" w:leader="underscore" w:pos="6337"/>
              </w:tabs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708EC" w:rsidTr="006B6386">
        <w:tc>
          <w:tcPr>
            <w:tcW w:w="9605" w:type="dxa"/>
            <w:tcBorders>
              <w:top w:val="single" w:sz="4" w:space="0" w:color="auto"/>
            </w:tcBorders>
          </w:tcPr>
          <w:p w:rsidR="007708EC" w:rsidRPr="006B6386" w:rsidRDefault="007708EC" w:rsidP="006B6386">
            <w:pPr>
              <w:pStyle w:val="3"/>
              <w:shd w:val="clear" w:color="auto" w:fill="auto"/>
              <w:tabs>
                <w:tab w:val="left" w:leader="underscore" w:pos="6337"/>
              </w:tabs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B6386">
              <w:rPr>
                <w:sz w:val="24"/>
                <w:szCs w:val="24"/>
              </w:rPr>
              <w:t>(полное наименование образовательной организации)</w:t>
            </w:r>
          </w:p>
        </w:tc>
      </w:tr>
    </w:tbl>
    <w:p w:rsidR="007708EC" w:rsidRDefault="007708EC" w:rsidP="009D5167">
      <w:pPr>
        <w:pStyle w:val="3"/>
        <w:shd w:val="clear" w:color="auto" w:fill="auto"/>
        <w:tabs>
          <w:tab w:val="left" w:leader="underscore" w:pos="6337"/>
        </w:tabs>
        <w:spacing w:line="641" w:lineRule="exact"/>
        <w:ind w:left="800" w:firstLine="0"/>
        <w:jc w:val="center"/>
        <w:rPr>
          <w:sz w:val="24"/>
          <w:szCs w:val="24"/>
        </w:rPr>
      </w:pPr>
    </w:p>
    <w:p w:rsidR="007708EC" w:rsidRPr="00955163" w:rsidRDefault="007708EC" w:rsidP="00140954">
      <w:pPr>
        <w:pStyle w:val="9"/>
        <w:shd w:val="clear" w:color="auto" w:fill="auto"/>
        <w:spacing w:before="0" w:after="0" w:line="280" w:lineRule="exact"/>
        <w:jc w:val="center"/>
        <w:rPr>
          <w:i/>
          <w:sz w:val="24"/>
          <w:szCs w:val="24"/>
        </w:rPr>
      </w:pPr>
    </w:p>
    <w:p w:rsidR="007708EC" w:rsidRPr="00955163" w:rsidRDefault="007708EC" w:rsidP="00140954">
      <w:pPr>
        <w:pStyle w:val="9"/>
        <w:shd w:val="clear" w:color="auto" w:fill="auto"/>
        <w:spacing w:before="0" w:after="0" w:line="280" w:lineRule="exact"/>
        <w:jc w:val="center"/>
        <w:rPr>
          <w:i/>
          <w:sz w:val="24"/>
          <w:szCs w:val="24"/>
        </w:rPr>
      </w:pPr>
      <w:r w:rsidRPr="00955163">
        <w:rPr>
          <w:i/>
          <w:sz w:val="24"/>
          <w:szCs w:val="24"/>
        </w:rPr>
        <w:t>Муниципальный этап Всероссийского конкурса исследовательских краеведческих работ обучающихся «Отечество»</w:t>
      </w:r>
    </w:p>
    <w:p w:rsidR="007708EC" w:rsidRPr="003464DC" w:rsidRDefault="007708EC" w:rsidP="009D5167">
      <w:pPr>
        <w:pStyle w:val="9"/>
        <w:shd w:val="clear" w:color="auto" w:fill="auto"/>
        <w:tabs>
          <w:tab w:val="left" w:leader="underscore" w:pos="8746"/>
        </w:tabs>
        <w:spacing w:before="0" w:after="634" w:line="280" w:lineRule="exact"/>
        <w:ind w:left="4940"/>
        <w:rPr>
          <w:sz w:val="24"/>
          <w:szCs w:val="24"/>
        </w:rPr>
      </w:pPr>
    </w:p>
    <w:p w:rsidR="007708EC" w:rsidRPr="00955163" w:rsidRDefault="007708EC" w:rsidP="00140954">
      <w:pPr>
        <w:pStyle w:val="9"/>
        <w:shd w:val="clear" w:color="auto" w:fill="auto"/>
        <w:tabs>
          <w:tab w:val="left" w:leader="underscore" w:pos="8746"/>
        </w:tabs>
        <w:spacing w:before="0" w:after="634" w:line="280" w:lineRule="exact"/>
        <w:jc w:val="center"/>
        <w:rPr>
          <w:i/>
          <w:sz w:val="24"/>
          <w:szCs w:val="24"/>
        </w:rPr>
      </w:pPr>
      <w:bookmarkStart w:id="1" w:name="bookmark10"/>
      <w:r w:rsidRPr="00955163">
        <w:rPr>
          <w:i/>
          <w:sz w:val="24"/>
          <w:szCs w:val="24"/>
        </w:rPr>
        <w:t>Номинация</w:t>
      </w:r>
    </w:p>
    <w:p w:rsidR="007708EC" w:rsidRPr="00140954" w:rsidRDefault="007708EC" w:rsidP="00140954">
      <w:pPr>
        <w:pStyle w:val="9"/>
        <w:shd w:val="clear" w:color="auto" w:fill="auto"/>
        <w:tabs>
          <w:tab w:val="left" w:leader="underscore" w:pos="8746"/>
        </w:tabs>
        <w:spacing w:before="0" w:after="634" w:line="2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«_______________________________»</w:t>
      </w:r>
    </w:p>
    <w:p w:rsidR="007708EC" w:rsidRDefault="007708EC" w:rsidP="00140954">
      <w:pPr>
        <w:pStyle w:val="9"/>
        <w:shd w:val="clear" w:color="auto" w:fill="auto"/>
        <w:tabs>
          <w:tab w:val="left" w:leader="underscore" w:pos="8746"/>
        </w:tabs>
        <w:spacing w:before="0" w:after="634" w:line="280" w:lineRule="exact"/>
        <w:jc w:val="center"/>
        <w:rPr>
          <w:b/>
          <w:sz w:val="24"/>
          <w:szCs w:val="24"/>
        </w:rPr>
      </w:pPr>
      <w:r w:rsidRPr="00140954">
        <w:rPr>
          <w:b/>
          <w:sz w:val="24"/>
          <w:szCs w:val="24"/>
        </w:rPr>
        <w:t>Тема работы</w:t>
      </w:r>
      <w:bookmarkEnd w:id="1"/>
    </w:p>
    <w:tbl>
      <w:tblPr>
        <w:tblW w:w="0" w:type="auto"/>
        <w:tblInd w:w="1101" w:type="dxa"/>
        <w:tblLayout w:type="fixed"/>
        <w:tblLook w:val="00A0" w:firstRow="1" w:lastRow="0" w:firstColumn="1" w:lastColumn="0" w:noHBand="0" w:noVBand="0"/>
      </w:tblPr>
      <w:tblGrid>
        <w:gridCol w:w="850"/>
        <w:gridCol w:w="567"/>
        <w:gridCol w:w="142"/>
        <w:gridCol w:w="425"/>
        <w:gridCol w:w="142"/>
        <w:gridCol w:w="425"/>
        <w:gridCol w:w="142"/>
        <w:gridCol w:w="142"/>
        <w:gridCol w:w="141"/>
        <w:gridCol w:w="1418"/>
        <w:gridCol w:w="4360"/>
      </w:tblGrid>
      <w:tr w:rsidR="007708EC" w:rsidTr="006B6386">
        <w:tc>
          <w:tcPr>
            <w:tcW w:w="1417" w:type="dxa"/>
            <w:gridSpan w:val="2"/>
          </w:tcPr>
          <w:p w:rsidR="007708EC" w:rsidRPr="006B6386" w:rsidRDefault="007708EC" w:rsidP="006B6386">
            <w:pPr>
              <w:pStyle w:val="9"/>
              <w:shd w:val="clear" w:color="auto" w:fill="auto"/>
              <w:tabs>
                <w:tab w:val="left" w:leader="underscore" w:pos="8746"/>
              </w:tabs>
              <w:spacing w:before="0" w:after="0" w:line="280" w:lineRule="exact"/>
              <w:rPr>
                <w:b/>
                <w:sz w:val="20"/>
                <w:szCs w:val="20"/>
              </w:rPr>
            </w:pPr>
            <w:r w:rsidRPr="006B6386">
              <w:rPr>
                <w:b/>
                <w:sz w:val="20"/>
                <w:szCs w:val="20"/>
              </w:rPr>
              <w:t>Подготовил:</w:t>
            </w:r>
          </w:p>
        </w:tc>
        <w:tc>
          <w:tcPr>
            <w:tcW w:w="7337" w:type="dxa"/>
            <w:gridSpan w:val="9"/>
            <w:tcBorders>
              <w:bottom w:val="single" w:sz="4" w:space="0" w:color="auto"/>
            </w:tcBorders>
          </w:tcPr>
          <w:p w:rsidR="007708EC" w:rsidRPr="006B6386" w:rsidRDefault="007708EC" w:rsidP="006B6386">
            <w:pPr>
              <w:pStyle w:val="9"/>
              <w:shd w:val="clear" w:color="auto" w:fill="auto"/>
              <w:tabs>
                <w:tab w:val="left" w:leader="underscore" w:pos="8746"/>
              </w:tabs>
              <w:spacing w:before="0" w:after="0" w:line="28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08EC" w:rsidTr="006B6386">
        <w:tc>
          <w:tcPr>
            <w:tcW w:w="1417" w:type="dxa"/>
            <w:gridSpan w:val="2"/>
          </w:tcPr>
          <w:p w:rsidR="007708EC" w:rsidRPr="006B6386" w:rsidRDefault="007708EC" w:rsidP="006B6386">
            <w:pPr>
              <w:pStyle w:val="9"/>
              <w:shd w:val="clear" w:color="auto" w:fill="auto"/>
              <w:tabs>
                <w:tab w:val="left" w:leader="underscore" w:pos="8746"/>
              </w:tabs>
              <w:spacing w:before="0" w:after="0" w:line="28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7" w:type="dxa"/>
            <w:gridSpan w:val="9"/>
            <w:tcBorders>
              <w:top w:val="single" w:sz="4" w:space="0" w:color="auto"/>
            </w:tcBorders>
          </w:tcPr>
          <w:p w:rsidR="007708EC" w:rsidRPr="006B6386" w:rsidRDefault="007708EC" w:rsidP="006B6386">
            <w:pPr>
              <w:pStyle w:val="9"/>
              <w:shd w:val="clear" w:color="auto" w:fill="auto"/>
              <w:tabs>
                <w:tab w:val="left" w:leader="underscore" w:pos="8746"/>
              </w:tabs>
              <w:spacing w:before="0" w:after="0" w:line="280" w:lineRule="exact"/>
              <w:jc w:val="center"/>
              <w:rPr>
                <w:sz w:val="20"/>
                <w:szCs w:val="20"/>
              </w:rPr>
            </w:pPr>
            <w:r w:rsidRPr="006B6386">
              <w:rPr>
                <w:sz w:val="20"/>
                <w:szCs w:val="20"/>
              </w:rPr>
              <w:t>(ФИО)</w:t>
            </w:r>
          </w:p>
        </w:tc>
      </w:tr>
      <w:tr w:rsidR="007708EC" w:rsidTr="006B6386">
        <w:tc>
          <w:tcPr>
            <w:tcW w:w="1417" w:type="dxa"/>
            <w:gridSpan w:val="2"/>
          </w:tcPr>
          <w:p w:rsidR="007708EC" w:rsidRPr="006B6386" w:rsidRDefault="007708EC" w:rsidP="006B6386">
            <w:pPr>
              <w:pStyle w:val="9"/>
              <w:shd w:val="clear" w:color="auto" w:fill="auto"/>
              <w:tabs>
                <w:tab w:val="left" w:leader="underscore" w:pos="8746"/>
              </w:tabs>
              <w:spacing w:before="0" w:after="0" w:line="280" w:lineRule="exact"/>
              <w:jc w:val="center"/>
              <w:rPr>
                <w:sz w:val="20"/>
                <w:szCs w:val="20"/>
              </w:rPr>
            </w:pPr>
            <w:r w:rsidRPr="006B6386">
              <w:rPr>
                <w:sz w:val="20"/>
                <w:szCs w:val="20"/>
              </w:rPr>
              <w:t>обучающийся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7708EC" w:rsidRPr="006B6386" w:rsidRDefault="007708EC" w:rsidP="006B6386">
            <w:pPr>
              <w:pStyle w:val="9"/>
              <w:shd w:val="clear" w:color="auto" w:fill="auto"/>
              <w:tabs>
                <w:tab w:val="left" w:leader="underscore" w:pos="8746"/>
              </w:tabs>
              <w:spacing w:before="0" w:after="0" w:line="28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7708EC" w:rsidRPr="006B6386" w:rsidRDefault="007708EC" w:rsidP="006B6386">
            <w:pPr>
              <w:pStyle w:val="9"/>
              <w:shd w:val="clear" w:color="auto" w:fill="auto"/>
              <w:tabs>
                <w:tab w:val="left" w:leader="underscore" w:pos="8746"/>
              </w:tabs>
              <w:spacing w:before="0" w:after="0" w:line="280" w:lineRule="exact"/>
              <w:jc w:val="center"/>
              <w:rPr>
                <w:sz w:val="20"/>
                <w:szCs w:val="20"/>
              </w:rPr>
            </w:pPr>
            <w:r w:rsidRPr="006B6386">
              <w:rPr>
                <w:sz w:val="20"/>
                <w:szCs w:val="20"/>
              </w:rPr>
              <w:t>класса</w:t>
            </w:r>
          </w:p>
        </w:tc>
        <w:tc>
          <w:tcPr>
            <w:tcW w:w="5919" w:type="dxa"/>
            <w:gridSpan w:val="3"/>
            <w:tcBorders>
              <w:bottom w:val="single" w:sz="4" w:space="0" w:color="auto"/>
            </w:tcBorders>
          </w:tcPr>
          <w:p w:rsidR="007708EC" w:rsidRPr="006B6386" w:rsidRDefault="007708EC" w:rsidP="006B6386">
            <w:pPr>
              <w:pStyle w:val="9"/>
              <w:shd w:val="clear" w:color="auto" w:fill="auto"/>
              <w:tabs>
                <w:tab w:val="left" w:leader="underscore" w:pos="8746"/>
              </w:tabs>
              <w:spacing w:before="0" w:after="0" w:line="28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08EC" w:rsidTr="006B6386">
        <w:tc>
          <w:tcPr>
            <w:tcW w:w="2835" w:type="dxa"/>
            <w:gridSpan w:val="8"/>
          </w:tcPr>
          <w:p w:rsidR="007708EC" w:rsidRPr="006B6386" w:rsidRDefault="007708EC" w:rsidP="006B6386">
            <w:pPr>
              <w:pStyle w:val="9"/>
              <w:shd w:val="clear" w:color="auto" w:fill="auto"/>
              <w:tabs>
                <w:tab w:val="left" w:leader="underscore" w:pos="8746"/>
              </w:tabs>
              <w:spacing w:before="0" w:after="0" w:line="28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19" w:type="dxa"/>
            <w:gridSpan w:val="3"/>
          </w:tcPr>
          <w:p w:rsidR="007708EC" w:rsidRPr="006B6386" w:rsidRDefault="007708EC" w:rsidP="006B6386">
            <w:pPr>
              <w:pStyle w:val="9"/>
              <w:shd w:val="clear" w:color="auto" w:fill="auto"/>
              <w:tabs>
                <w:tab w:val="left" w:leader="underscore" w:pos="8746"/>
              </w:tabs>
              <w:spacing w:before="0" w:after="0" w:line="280" w:lineRule="exact"/>
              <w:jc w:val="center"/>
              <w:rPr>
                <w:sz w:val="16"/>
                <w:szCs w:val="16"/>
              </w:rPr>
            </w:pPr>
            <w:r w:rsidRPr="006B6386">
              <w:rPr>
                <w:sz w:val="16"/>
                <w:szCs w:val="16"/>
              </w:rPr>
              <w:t>(название образовательной организации)</w:t>
            </w:r>
          </w:p>
        </w:tc>
      </w:tr>
      <w:tr w:rsidR="007708EC" w:rsidTr="006B6386">
        <w:tc>
          <w:tcPr>
            <w:tcW w:w="4394" w:type="dxa"/>
            <w:gridSpan w:val="10"/>
          </w:tcPr>
          <w:p w:rsidR="007708EC" w:rsidRPr="006B6386" w:rsidRDefault="007708EC" w:rsidP="006B6386">
            <w:pPr>
              <w:pStyle w:val="9"/>
              <w:shd w:val="clear" w:color="auto" w:fill="auto"/>
              <w:tabs>
                <w:tab w:val="left" w:leader="underscore" w:pos="8746"/>
              </w:tabs>
              <w:spacing w:before="0" w:after="0" w:line="280" w:lineRule="exact"/>
              <w:rPr>
                <w:sz w:val="20"/>
                <w:szCs w:val="20"/>
              </w:rPr>
            </w:pPr>
            <w:r w:rsidRPr="006B6386">
              <w:rPr>
                <w:sz w:val="20"/>
                <w:szCs w:val="20"/>
              </w:rPr>
              <w:t>Адрес образовательного учреждения с индексом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7708EC" w:rsidRPr="006B6386" w:rsidRDefault="007708EC" w:rsidP="006B6386">
            <w:pPr>
              <w:pStyle w:val="9"/>
              <w:shd w:val="clear" w:color="auto" w:fill="auto"/>
              <w:tabs>
                <w:tab w:val="left" w:leader="underscore" w:pos="8746"/>
              </w:tabs>
              <w:spacing w:before="0" w:after="0" w:line="28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08EC" w:rsidTr="006B6386">
        <w:tc>
          <w:tcPr>
            <w:tcW w:w="2693" w:type="dxa"/>
            <w:gridSpan w:val="7"/>
          </w:tcPr>
          <w:p w:rsidR="007708EC" w:rsidRPr="006B6386" w:rsidRDefault="007708EC" w:rsidP="006B6386">
            <w:pPr>
              <w:pStyle w:val="9"/>
              <w:shd w:val="clear" w:color="auto" w:fill="auto"/>
              <w:tabs>
                <w:tab w:val="left" w:leader="underscore" w:pos="8746"/>
              </w:tabs>
              <w:spacing w:before="0" w:after="0" w:line="280" w:lineRule="exact"/>
              <w:rPr>
                <w:sz w:val="20"/>
                <w:szCs w:val="20"/>
              </w:rPr>
            </w:pPr>
            <w:r w:rsidRPr="006B6386">
              <w:rPr>
                <w:sz w:val="20"/>
                <w:szCs w:val="20"/>
              </w:rPr>
              <w:t>Домашний адрес с индексом</w:t>
            </w:r>
          </w:p>
        </w:tc>
        <w:tc>
          <w:tcPr>
            <w:tcW w:w="6061" w:type="dxa"/>
            <w:gridSpan w:val="4"/>
            <w:tcBorders>
              <w:bottom w:val="single" w:sz="4" w:space="0" w:color="auto"/>
            </w:tcBorders>
          </w:tcPr>
          <w:p w:rsidR="007708EC" w:rsidRPr="006B6386" w:rsidRDefault="007708EC" w:rsidP="006B6386">
            <w:pPr>
              <w:pStyle w:val="9"/>
              <w:shd w:val="clear" w:color="auto" w:fill="auto"/>
              <w:tabs>
                <w:tab w:val="left" w:leader="underscore" w:pos="8746"/>
              </w:tabs>
              <w:spacing w:before="0" w:after="0" w:line="28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08EC" w:rsidTr="006B6386">
        <w:tc>
          <w:tcPr>
            <w:tcW w:w="2126" w:type="dxa"/>
            <w:gridSpan w:val="5"/>
          </w:tcPr>
          <w:p w:rsidR="007708EC" w:rsidRPr="006B6386" w:rsidRDefault="007708EC" w:rsidP="006B6386">
            <w:pPr>
              <w:pStyle w:val="9"/>
              <w:shd w:val="clear" w:color="auto" w:fill="auto"/>
              <w:tabs>
                <w:tab w:val="left" w:leader="underscore" w:pos="8746"/>
              </w:tabs>
              <w:spacing w:before="0" w:after="0" w:line="280" w:lineRule="exact"/>
              <w:rPr>
                <w:sz w:val="20"/>
                <w:szCs w:val="20"/>
              </w:rPr>
            </w:pPr>
            <w:r w:rsidRPr="006B6386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6628" w:type="dxa"/>
            <w:gridSpan w:val="6"/>
            <w:tcBorders>
              <w:bottom w:val="single" w:sz="4" w:space="0" w:color="auto"/>
            </w:tcBorders>
          </w:tcPr>
          <w:p w:rsidR="007708EC" w:rsidRPr="006B6386" w:rsidRDefault="007708EC" w:rsidP="006B6386">
            <w:pPr>
              <w:pStyle w:val="9"/>
              <w:shd w:val="clear" w:color="auto" w:fill="auto"/>
              <w:tabs>
                <w:tab w:val="left" w:leader="underscore" w:pos="8746"/>
              </w:tabs>
              <w:spacing w:before="0" w:after="0" w:line="28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08EC" w:rsidTr="006B6386">
        <w:tc>
          <w:tcPr>
            <w:tcW w:w="850" w:type="dxa"/>
          </w:tcPr>
          <w:p w:rsidR="007708EC" w:rsidRPr="006B6386" w:rsidRDefault="007708EC" w:rsidP="006B6386">
            <w:pPr>
              <w:pStyle w:val="9"/>
              <w:shd w:val="clear" w:color="auto" w:fill="auto"/>
              <w:tabs>
                <w:tab w:val="left" w:leader="underscore" w:pos="8746"/>
              </w:tabs>
              <w:spacing w:before="0" w:after="0" w:line="280" w:lineRule="exact"/>
              <w:rPr>
                <w:sz w:val="20"/>
                <w:szCs w:val="20"/>
              </w:rPr>
            </w:pPr>
            <w:r w:rsidRPr="006B6386">
              <w:rPr>
                <w:sz w:val="20"/>
                <w:szCs w:val="20"/>
                <w:lang w:val="en-US"/>
              </w:rPr>
              <w:t>e-mail</w:t>
            </w:r>
            <w:r w:rsidRPr="006B6386">
              <w:rPr>
                <w:sz w:val="20"/>
                <w:szCs w:val="20"/>
              </w:rPr>
              <w:t>:</w:t>
            </w:r>
          </w:p>
        </w:tc>
        <w:tc>
          <w:tcPr>
            <w:tcW w:w="7904" w:type="dxa"/>
            <w:gridSpan w:val="10"/>
            <w:tcBorders>
              <w:bottom w:val="single" w:sz="4" w:space="0" w:color="auto"/>
            </w:tcBorders>
          </w:tcPr>
          <w:p w:rsidR="007708EC" w:rsidRPr="006B6386" w:rsidRDefault="007708EC" w:rsidP="006B6386">
            <w:pPr>
              <w:pStyle w:val="9"/>
              <w:shd w:val="clear" w:color="auto" w:fill="auto"/>
              <w:tabs>
                <w:tab w:val="left" w:leader="underscore" w:pos="8746"/>
              </w:tabs>
              <w:spacing w:before="0" w:after="0" w:line="28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08EC" w:rsidTr="006B6386">
        <w:tc>
          <w:tcPr>
            <w:tcW w:w="1559" w:type="dxa"/>
            <w:gridSpan w:val="3"/>
          </w:tcPr>
          <w:p w:rsidR="007708EC" w:rsidRPr="006B6386" w:rsidRDefault="007708EC" w:rsidP="006B6386">
            <w:pPr>
              <w:pStyle w:val="9"/>
              <w:shd w:val="clear" w:color="auto" w:fill="auto"/>
              <w:tabs>
                <w:tab w:val="left" w:leader="underscore" w:pos="8746"/>
              </w:tabs>
              <w:spacing w:before="0" w:after="0" w:line="280" w:lineRule="exact"/>
              <w:rPr>
                <w:sz w:val="20"/>
                <w:szCs w:val="20"/>
              </w:rPr>
            </w:pPr>
            <w:r w:rsidRPr="006B6386">
              <w:rPr>
                <w:sz w:val="20"/>
                <w:szCs w:val="20"/>
              </w:rPr>
              <w:t>Руководитель:</w:t>
            </w:r>
          </w:p>
        </w:tc>
        <w:tc>
          <w:tcPr>
            <w:tcW w:w="7195" w:type="dxa"/>
            <w:gridSpan w:val="8"/>
            <w:tcBorders>
              <w:bottom w:val="single" w:sz="4" w:space="0" w:color="auto"/>
            </w:tcBorders>
          </w:tcPr>
          <w:p w:rsidR="007708EC" w:rsidRPr="006B6386" w:rsidRDefault="007708EC" w:rsidP="006B6386">
            <w:pPr>
              <w:pStyle w:val="9"/>
              <w:shd w:val="clear" w:color="auto" w:fill="auto"/>
              <w:tabs>
                <w:tab w:val="left" w:leader="underscore" w:pos="8746"/>
              </w:tabs>
              <w:spacing w:before="0" w:after="0" w:line="28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08EC" w:rsidTr="006B6386">
        <w:tc>
          <w:tcPr>
            <w:tcW w:w="1559" w:type="dxa"/>
            <w:gridSpan w:val="3"/>
          </w:tcPr>
          <w:p w:rsidR="007708EC" w:rsidRPr="006B6386" w:rsidRDefault="007708EC" w:rsidP="006B6386">
            <w:pPr>
              <w:pStyle w:val="9"/>
              <w:shd w:val="clear" w:color="auto" w:fill="auto"/>
              <w:tabs>
                <w:tab w:val="left" w:leader="underscore" w:pos="8746"/>
              </w:tabs>
              <w:spacing w:before="0" w:after="0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8"/>
          </w:tcPr>
          <w:p w:rsidR="007708EC" w:rsidRPr="006B6386" w:rsidRDefault="007708EC" w:rsidP="006B6386">
            <w:pPr>
              <w:pStyle w:val="9"/>
              <w:shd w:val="clear" w:color="auto" w:fill="auto"/>
              <w:tabs>
                <w:tab w:val="left" w:leader="underscore" w:pos="8746"/>
              </w:tabs>
              <w:spacing w:before="0" w:after="0" w:line="280" w:lineRule="exact"/>
              <w:jc w:val="center"/>
              <w:rPr>
                <w:sz w:val="20"/>
                <w:szCs w:val="20"/>
              </w:rPr>
            </w:pPr>
            <w:r w:rsidRPr="006B6386">
              <w:rPr>
                <w:sz w:val="20"/>
                <w:szCs w:val="20"/>
              </w:rPr>
              <w:t>(ФИО)</w:t>
            </w:r>
          </w:p>
        </w:tc>
      </w:tr>
      <w:tr w:rsidR="007708EC" w:rsidTr="006B6386">
        <w:tc>
          <w:tcPr>
            <w:tcW w:w="2551" w:type="dxa"/>
            <w:gridSpan w:val="6"/>
          </w:tcPr>
          <w:p w:rsidR="007708EC" w:rsidRPr="006B6386" w:rsidRDefault="007708EC" w:rsidP="006B6386">
            <w:pPr>
              <w:pStyle w:val="9"/>
              <w:shd w:val="clear" w:color="auto" w:fill="auto"/>
              <w:tabs>
                <w:tab w:val="left" w:leader="underscore" w:pos="8746"/>
              </w:tabs>
              <w:spacing w:before="0" w:after="0" w:line="280" w:lineRule="exact"/>
              <w:jc w:val="center"/>
              <w:rPr>
                <w:sz w:val="20"/>
                <w:szCs w:val="20"/>
              </w:rPr>
            </w:pPr>
            <w:r w:rsidRPr="006B6386">
              <w:rPr>
                <w:sz w:val="20"/>
                <w:szCs w:val="20"/>
              </w:rPr>
              <w:t>Должность и место работы</w:t>
            </w:r>
          </w:p>
        </w:tc>
        <w:tc>
          <w:tcPr>
            <w:tcW w:w="6203" w:type="dxa"/>
            <w:gridSpan w:val="5"/>
            <w:tcBorders>
              <w:bottom w:val="single" w:sz="4" w:space="0" w:color="auto"/>
            </w:tcBorders>
          </w:tcPr>
          <w:p w:rsidR="007708EC" w:rsidRPr="006B6386" w:rsidRDefault="007708EC" w:rsidP="006B6386">
            <w:pPr>
              <w:pStyle w:val="9"/>
              <w:shd w:val="clear" w:color="auto" w:fill="auto"/>
              <w:tabs>
                <w:tab w:val="left" w:leader="underscore" w:pos="8746"/>
              </w:tabs>
              <w:spacing w:before="0" w:after="0" w:line="28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08EC" w:rsidTr="006B6386">
        <w:tc>
          <w:tcPr>
            <w:tcW w:w="2976" w:type="dxa"/>
            <w:gridSpan w:val="9"/>
          </w:tcPr>
          <w:p w:rsidR="007708EC" w:rsidRPr="006B6386" w:rsidRDefault="007708EC" w:rsidP="006B6386">
            <w:pPr>
              <w:pStyle w:val="9"/>
              <w:shd w:val="clear" w:color="auto" w:fill="auto"/>
              <w:tabs>
                <w:tab w:val="left" w:leader="underscore" w:pos="8746"/>
              </w:tabs>
              <w:spacing w:before="0" w:after="0" w:line="280" w:lineRule="exact"/>
              <w:jc w:val="center"/>
              <w:rPr>
                <w:sz w:val="20"/>
                <w:szCs w:val="20"/>
              </w:rPr>
            </w:pPr>
            <w:r w:rsidRPr="006B6386">
              <w:rPr>
                <w:sz w:val="20"/>
                <w:szCs w:val="20"/>
              </w:rPr>
              <w:t>Адрес места работы с индексом</w:t>
            </w:r>
          </w:p>
        </w:tc>
        <w:tc>
          <w:tcPr>
            <w:tcW w:w="5778" w:type="dxa"/>
            <w:gridSpan w:val="2"/>
            <w:tcBorders>
              <w:bottom w:val="single" w:sz="4" w:space="0" w:color="auto"/>
            </w:tcBorders>
          </w:tcPr>
          <w:p w:rsidR="007708EC" w:rsidRPr="006B6386" w:rsidRDefault="007708EC" w:rsidP="006B6386">
            <w:pPr>
              <w:pStyle w:val="9"/>
              <w:shd w:val="clear" w:color="auto" w:fill="auto"/>
              <w:tabs>
                <w:tab w:val="left" w:leader="underscore" w:pos="8746"/>
              </w:tabs>
              <w:spacing w:before="0" w:after="0" w:line="28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08EC" w:rsidTr="006B6386">
        <w:tc>
          <w:tcPr>
            <w:tcW w:w="2126" w:type="dxa"/>
            <w:gridSpan w:val="5"/>
          </w:tcPr>
          <w:p w:rsidR="007708EC" w:rsidRPr="006B6386" w:rsidRDefault="007708EC" w:rsidP="006B6386">
            <w:pPr>
              <w:pStyle w:val="9"/>
              <w:shd w:val="clear" w:color="auto" w:fill="auto"/>
              <w:tabs>
                <w:tab w:val="left" w:leader="underscore" w:pos="8746"/>
              </w:tabs>
              <w:spacing w:before="0" w:after="0" w:line="280" w:lineRule="exact"/>
              <w:jc w:val="center"/>
              <w:rPr>
                <w:sz w:val="20"/>
                <w:szCs w:val="20"/>
              </w:rPr>
            </w:pPr>
            <w:r w:rsidRPr="006B6386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6628" w:type="dxa"/>
            <w:gridSpan w:val="6"/>
            <w:tcBorders>
              <w:bottom w:val="single" w:sz="4" w:space="0" w:color="auto"/>
            </w:tcBorders>
          </w:tcPr>
          <w:p w:rsidR="007708EC" w:rsidRPr="006B6386" w:rsidRDefault="007708EC" w:rsidP="006B6386">
            <w:pPr>
              <w:pStyle w:val="9"/>
              <w:shd w:val="clear" w:color="auto" w:fill="auto"/>
              <w:tabs>
                <w:tab w:val="left" w:leader="underscore" w:pos="8746"/>
              </w:tabs>
              <w:spacing w:before="0" w:after="0" w:line="28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08EC" w:rsidTr="006B6386">
        <w:tc>
          <w:tcPr>
            <w:tcW w:w="850" w:type="dxa"/>
          </w:tcPr>
          <w:p w:rsidR="007708EC" w:rsidRPr="006B6386" w:rsidRDefault="007708EC" w:rsidP="006B6386">
            <w:pPr>
              <w:pStyle w:val="9"/>
              <w:shd w:val="clear" w:color="auto" w:fill="auto"/>
              <w:tabs>
                <w:tab w:val="left" w:leader="underscore" w:pos="8746"/>
              </w:tabs>
              <w:spacing w:before="0" w:after="0" w:line="280" w:lineRule="exact"/>
              <w:jc w:val="center"/>
              <w:rPr>
                <w:sz w:val="20"/>
                <w:szCs w:val="20"/>
              </w:rPr>
            </w:pPr>
            <w:r w:rsidRPr="006B6386">
              <w:rPr>
                <w:sz w:val="20"/>
                <w:szCs w:val="20"/>
                <w:lang w:val="en-US"/>
              </w:rPr>
              <w:t>e-mail</w:t>
            </w:r>
            <w:r w:rsidRPr="006B6386">
              <w:rPr>
                <w:sz w:val="20"/>
                <w:szCs w:val="20"/>
              </w:rPr>
              <w:t>:</w:t>
            </w:r>
          </w:p>
        </w:tc>
        <w:tc>
          <w:tcPr>
            <w:tcW w:w="7904" w:type="dxa"/>
            <w:gridSpan w:val="10"/>
            <w:tcBorders>
              <w:bottom w:val="single" w:sz="4" w:space="0" w:color="auto"/>
            </w:tcBorders>
          </w:tcPr>
          <w:p w:rsidR="007708EC" w:rsidRPr="006B6386" w:rsidRDefault="007708EC" w:rsidP="006B6386">
            <w:pPr>
              <w:pStyle w:val="9"/>
              <w:shd w:val="clear" w:color="auto" w:fill="auto"/>
              <w:tabs>
                <w:tab w:val="left" w:leader="underscore" w:pos="8746"/>
              </w:tabs>
              <w:spacing w:before="0" w:after="0" w:line="280" w:lineRule="exact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708EC" w:rsidRDefault="007708EC" w:rsidP="00140954">
      <w:pPr>
        <w:pStyle w:val="9"/>
        <w:shd w:val="clear" w:color="auto" w:fill="auto"/>
        <w:tabs>
          <w:tab w:val="left" w:leader="underscore" w:pos="8746"/>
        </w:tabs>
        <w:spacing w:before="0" w:after="634" w:line="280" w:lineRule="exact"/>
        <w:jc w:val="center"/>
        <w:rPr>
          <w:b/>
          <w:sz w:val="24"/>
          <w:szCs w:val="24"/>
        </w:rPr>
      </w:pPr>
    </w:p>
    <w:p w:rsidR="007708EC" w:rsidRPr="00B133BF" w:rsidRDefault="007708EC" w:rsidP="00140954">
      <w:pPr>
        <w:pStyle w:val="9"/>
        <w:shd w:val="clear" w:color="auto" w:fill="auto"/>
        <w:tabs>
          <w:tab w:val="left" w:leader="underscore" w:pos="8746"/>
        </w:tabs>
        <w:spacing w:before="0" w:after="634" w:line="280" w:lineRule="exact"/>
        <w:jc w:val="center"/>
        <w:rPr>
          <w:sz w:val="24"/>
          <w:szCs w:val="24"/>
        </w:rPr>
      </w:pPr>
      <w:r w:rsidRPr="00B133BF">
        <w:rPr>
          <w:sz w:val="24"/>
          <w:szCs w:val="24"/>
        </w:rPr>
        <w:t>Населенный пункт, год</w:t>
      </w:r>
    </w:p>
    <w:p w:rsidR="007708EC" w:rsidRPr="00B014C4" w:rsidRDefault="007708EC" w:rsidP="00B133BF">
      <w:pPr>
        <w:spacing w:line="276" w:lineRule="auto"/>
        <w:jc w:val="right"/>
        <w:rPr>
          <w:sz w:val="20"/>
          <w:szCs w:val="20"/>
        </w:rPr>
      </w:pPr>
      <w:r w:rsidRPr="00B014C4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№3</w:t>
      </w:r>
    </w:p>
    <w:p w:rsidR="007708EC" w:rsidRPr="00B014C4" w:rsidRDefault="007708EC" w:rsidP="00B014C4">
      <w:pPr>
        <w:spacing w:line="276" w:lineRule="auto"/>
        <w:jc w:val="right"/>
        <w:rPr>
          <w:sz w:val="20"/>
          <w:szCs w:val="20"/>
        </w:rPr>
      </w:pPr>
      <w:r w:rsidRPr="00B014C4">
        <w:rPr>
          <w:sz w:val="20"/>
          <w:szCs w:val="20"/>
        </w:rPr>
        <w:t xml:space="preserve">к положению </w:t>
      </w:r>
      <w:r>
        <w:rPr>
          <w:sz w:val="20"/>
          <w:szCs w:val="20"/>
        </w:rPr>
        <w:t>муниципального</w:t>
      </w:r>
      <w:r w:rsidRPr="00B014C4">
        <w:rPr>
          <w:sz w:val="20"/>
          <w:szCs w:val="20"/>
        </w:rPr>
        <w:t xml:space="preserve"> этапа </w:t>
      </w:r>
    </w:p>
    <w:p w:rsidR="007708EC" w:rsidRPr="00B014C4" w:rsidRDefault="007708EC" w:rsidP="00B014C4">
      <w:pPr>
        <w:spacing w:line="276" w:lineRule="auto"/>
        <w:jc w:val="right"/>
        <w:rPr>
          <w:sz w:val="20"/>
          <w:szCs w:val="20"/>
        </w:rPr>
      </w:pPr>
      <w:r w:rsidRPr="00B014C4">
        <w:rPr>
          <w:sz w:val="20"/>
          <w:szCs w:val="20"/>
        </w:rPr>
        <w:t xml:space="preserve">Всероссийского конкурса </w:t>
      </w:r>
    </w:p>
    <w:p w:rsidR="007708EC" w:rsidRPr="00B014C4" w:rsidRDefault="007708EC" w:rsidP="00B014C4">
      <w:pPr>
        <w:spacing w:line="276" w:lineRule="auto"/>
        <w:jc w:val="right"/>
        <w:rPr>
          <w:sz w:val="20"/>
          <w:szCs w:val="20"/>
        </w:rPr>
      </w:pPr>
      <w:r w:rsidRPr="00B014C4">
        <w:rPr>
          <w:sz w:val="20"/>
          <w:szCs w:val="20"/>
        </w:rPr>
        <w:t>исследовательских краеведческих</w:t>
      </w:r>
    </w:p>
    <w:p w:rsidR="007708EC" w:rsidRPr="00B014C4" w:rsidRDefault="007708EC" w:rsidP="00B014C4">
      <w:pPr>
        <w:spacing w:line="276" w:lineRule="auto"/>
        <w:jc w:val="right"/>
        <w:rPr>
          <w:sz w:val="20"/>
          <w:szCs w:val="20"/>
        </w:rPr>
      </w:pPr>
      <w:r w:rsidRPr="00B014C4">
        <w:rPr>
          <w:sz w:val="20"/>
          <w:szCs w:val="20"/>
        </w:rPr>
        <w:t>работ</w:t>
      </w:r>
      <w:r>
        <w:rPr>
          <w:sz w:val="20"/>
          <w:szCs w:val="20"/>
        </w:rPr>
        <w:t xml:space="preserve"> учащихся </w:t>
      </w:r>
      <w:r w:rsidRPr="00B014C4">
        <w:rPr>
          <w:sz w:val="20"/>
          <w:szCs w:val="20"/>
        </w:rPr>
        <w:t xml:space="preserve"> «Отечество» </w:t>
      </w:r>
    </w:p>
    <w:p w:rsidR="007708EC" w:rsidRDefault="007708EC">
      <w:pPr>
        <w:jc w:val="center"/>
      </w:pPr>
    </w:p>
    <w:p w:rsidR="007708EC" w:rsidRDefault="007708EC">
      <w:pPr>
        <w:jc w:val="center"/>
      </w:pPr>
    </w:p>
    <w:p w:rsidR="007708EC" w:rsidRDefault="007708EC">
      <w:pPr>
        <w:jc w:val="center"/>
      </w:pPr>
    </w:p>
    <w:p w:rsidR="007708EC" w:rsidRDefault="007708EC">
      <w:pPr>
        <w:jc w:val="center"/>
      </w:pPr>
    </w:p>
    <w:p w:rsidR="007708EC" w:rsidRPr="003464DC" w:rsidRDefault="007708EC">
      <w:pPr>
        <w:jc w:val="center"/>
        <w:rPr>
          <w:bCs/>
        </w:rPr>
      </w:pPr>
      <w:r w:rsidRPr="003464DC">
        <w:t xml:space="preserve">Заявка на участие в </w:t>
      </w:r>
      <w:r>
        <w:t>муниципальном</w:t>
      </w:r>
      <w:r w:rsidRPr="003464DC">
        <w:t xml:space="preserve"> этапе </w:t>
      </w:r>
      <w:r w:rsidRPr="003464DC">
        <w:rPr>
          <w:bCs/>
        </w:rPr>
        <w:t xml:space="preserve">Всероссийского конкурса </w:t>
      </w:r>
    </w:p>
    <w:p w:rsidR="007708EC" w:rsidRPr="003464DC" w:rsidRDefault="007708EC">
      <w:pPr>
        <w:jc w:val="center"/>
      </w:pPr>
      <w:r w:rsidRPr="003464DC">
        <w:rPr>
          <w:bCs/>
        </w:rPr>
        <w:t>исследо</w:t>
      </w:r>
      <w:r>
        <w:rPr>
          <w:bCs/>
        </w:rPr>
        <w:t xml:space="preserve">вательских краеведческих работ учащихся </w:t>
      </w:r>
      <w:r w:rsidRPr="003464DC">
        <w:rPr>
          <w:bCs/>
        </w:rPr>
        <w:t xml:space="preserve">«Отечество»  </w:t>
      </w:r>
    </w:p>
    <w:p w:rsidR="007708EC" w:rsidRPr="003464DC" w:rsidRDefault="007708EC">
      <w:pPr>
        <w:jc w:val="center"/>
      </w:pPr>
    </w:p>
    <w:p w:rsidR="007708EC" w:rsidRDefault="007708EC" w:rsidP="008242AE">
      <w:r>
        <w:t xml:space="preserve">Угловой штамп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В оргкомитет Конкурса</w:t>
      </w:r>
    </w:p>
    <w:p w:rsidR="007708EC" w:rsidRDefault="007708EC" w:rsidP="008242AE">
      <w:r>
        <w:t>(Фирменный бланк)</w:t>
      </w:r>
    </w:p>
    <w:p w:rsidR="007708EC" w:rsidRDefault="007708EC" w:rsidP="008242AE"/>
    <w:p w:rsidR="007708EC" w:rsidRDefault="007708EC" w:rsidP="008242AE">
      <w:pPr>
        <w:jc w:val="right"/>
      </w:pPr>
      <w:r>
        <w:t>«___» ___________ 2020 г</w:t>
      </w:r>
    </w:p>
    <w:p w:rsidR="007708EC" w:rsidRDefault="007708EC" w:rsidP="008242AE">
      <w:pPr>
        <w:jc w:val="right"/>
      </w:pPr>
    </w:p>
    <w:p w:rsidR="007708EC" w:rsidRDefault="007708EC" w:rsidP="008242AE">
      <w:pPr>
        <w:jc w:val="center"/>
      </w:pPr>
      <w:r>
        <w:t>Просим принять к участию в муниципальном этапе Всероссийского конкурса исследовательских краеведческих работ обучающихся «Отечество»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384"/>
        <w:gridCol w:w="8471"/>
      </w:tblGrid>
      <w:tr w:rsidR="007708EC" w:rsidTr="006B6386">
        <w:tc>
          <w:tcPr>
            <w:tcW w:w="9855" w:type="dxa"/>
            <w:gridSpan w:val="2"/>
            <w:tcBorders>
              <w:bottom w:val="single" w:sz="4" w:space="0" w:color="auto"/>
            </w:tcBorders>
          </w:tcPr>
          <w:p w:rsidR="007708EC" w:rsidRDefault="007708EC" w:rsidP="006B6386">
            <w:pPr>
              <w:jc w:val="center"/>
            </w:pPr>
          </w:p>
        </w:tc>
      </w:tr>
      <w:tr w:rsidR="007708EC" w:rsidTr="006B6386">
        <w:tc>
          <w:tcPr>
            <w:tcW w:w="1384" w:type="dxa"/>
            <w:tcBorders>
              <w:top w:val="single" w:sz="4" w:space="0" w:color="auto"/>
            </w:tcBorders>
          </w:tcPr>
          <w:p w:rsidR="007708EC" w:rsidRDefault="007708EC" w:rsidP="006B6386">
            <w:pPr>
              <w:jc w:val="center"/>
            </w:pPr>
          </w:p>
        </w:tc>
        <w:tc>
          <w:tcPr>
            <w:tcW w:w="8471" w:type="dxa"/>
            <w:tcBorders>
              <w:top w:val="single" w:sz="4" w:space="0" w:color="auto"/>
            </w:tcBorders>
          </w:tcPr>
          <w:p w:rsidR="007708EC" w:rsidRPr="006B6386" w:rsidRDefault="007708EC" w:rsidP="006B6386">
            <w:pPr>
              <w:tabs>
                <w:tab w:val="left" w:pos="1365"/>
              </w:tabs>
              <w:rPr>
                <w:sz w:val="20"/>
                <w:szCs w:val="20"/>
              </w:rPr>
            </w:pPr>
            <w:r>
              <w:tab/>
            </w:r>
            <w:r w:rsidRPr="006B6386">
              <w:rPr>
                <w:sz w:val="20"/>
                <w:szCs w:val="20"/>
              </w:rPr>
              <w:t>(полное и краткое название организации)</w:t>
            </w:r>
          </w:p>
        </w:tc>
      </w:tr>
    </w:tbl>
    <w:p w:rsidR="007708EC" w:rsidRDefault="007708EC" w:rsidP="008242AE">
      <w:pPr>
        <w:jc w:val="center"/>
      </w:pPr>
    </w:p>
    <w:p w:rsidR="007708EC" w:rsidRPr="003464DC" w:rsidRDefault="007708EC">
      <w:pPr>
        <w:jc w:val="center"/>
      </w:pPr>
    </w:p>
    <w:tbl>
      <w:tblPr>
        <w:tblW w:w="9807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6"/>
        <w:gridCol w:w="886"/>
        <w:gridCol w:w="1079"/>
        <w:gridCol w:w="890"/>
        <w:gridCol w:w="1157"/>
        <w:gridCol w:w="930"/>
        <w:gridCol w:w="1130"/>
        <w:gridCol w:w="904"/>
        <w:gridCol w:w="982"/>
        <w:gridCol w:w="1483"/>
      </w:tblGrid>
      <w:tr w:rsidR="007708EC" w:rsidRPr="003464DC" w:rsidTr="00506E7C">
        <w:trPr>
          <w:trHeight w:val="1165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8EC" w:rsidRPr="003464DC" w:rsidRDefault="007708EC" w:rsidP="008242AE">
            <w:pPr>
              <w:pStyle w:val="60"/>
              <w:shd w:val="clear" w:color="auto" w:fill="auto"/>
              <w:spacing w:line="240" w:lineRule="auto"/>
              <w:jc w:val="center"/>
              <w:rPr>
                <w:rFonts w:cs="Arial Unicode MS"/>
                <w:sz w:val="20"/>
                <w:szCs w:val="20"/>
              </w:rPr>
            </w:pPr>
            <w:r w:rsidRPr="003464DC">
              <w:rPr>
                <w:rFonts w:cs="Arial Unicode MS"/>
                <w:sz w:val="20"/>
                <w:szCs w:val="20"/>
              </w:rPr>
              <w:t>№</w:t>
            </w:r>
          </w:p>
          <w:p w:rsidR="007708EC" w:rsidRPr="003464DC" w:rsidRDefault="007708EC" w:rsidP="008242AE">
            <w:pPr>
              <w:pStyle w:val="50"/>
              <w:jc w:val="center"/>
              <w:rPr>
                <w:rFonts w:cs="Arial Unicode MS"/>
                <w:sz w:val="20"/>
                <w:szCs w:val="20"/>
              </w:rPr>
            </w:pPr>
            <w:r w:rsidRPr="003464DC">
              <w:rPr>
                <w:sz w:val="20"/>
                <w:szCs w:val="20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8EC" w:rsidRPr="003464DC" w:rsidRDefault="007708EC" w:rsidP="008242AE">
            <w:pPr>
              <w:pStyle w:val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участника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8EC" w:rsidRDefault="007708EC" w:rsidP="008242AE">
            <w:pPr>
              <w:pStyle w:val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Класс, образоват</w:t>
            </w:r>
          </w:p>
          <w:p w:rsidR="007708EC" w:rsidRPr="003464DC" w:rsidRDefault="007708EC" w:rsidP="008242AE">
            <w:pPr>
              <w:pStyle w:val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ельная организация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8EC" w:rsidRPr="005E0281" w:rsidRDefault="007708EC" w:rsidP="008242AE">
            <w:pPr>
              <w:jc w:val="center"/>
              <w:rPr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  <w:lang w:eastAsia="ru-RU" w:bidi="ar-SA"/>
              </w:rPr>
              <w:t>Дата рождения участника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8EC" w:rsidRPr="003464DC" w:rsidRDefault="007708EC" w:rsidP="008242AE">
            <w:pPr>
              <w:pStyle w:val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полных лет на момент проведения второго этапа конкурса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8EC" w:rsidRPr="003464DC" w:rsidRDefault="007708EC" w:rsidP="008242AE">
            <w:pPr>
              <w:pStyle w:val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Дом, адрес участника телефон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8EC" w:rsidRDefault="007708EC" w:rsidP="008242AE">
            <w:pPr>
              <w:pStyle w:val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Номинация/</w:t>
            </w:r>
          </w:p>
          <w:p w:rsidR="007708EC" w:rsidRPr="003464DC" w:rsidRDefault="007708EC" w:rsidP="008242AE">
            <w:pPr>
              <w:pStyle w:val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8EC" w:rsidRPr="003464DC" w:rsidRDefault="007708EC" w:rsidP="008242AE">
            <w:pPr>
              <w:pStyle w:val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8EC" w:rsidRDefault="007708EC" w:rsidP="008242AE">
            <w:pPr>
              <w:pStyle w:val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руководи</w:t>
            </w:r>
          </w:p>
          <w:p w:rsidR="007708EC" w:rsidRPr="003464DC" w:rsidRDefault="007708EC" w:rsidP="008242AE">
            <w:pPr>
              <w:pStyle w:val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8EC" w:rsidRDefault="007708EC" w:rsidP="008242AE">
            <w:pPr>
              <w:pStyle w:val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и место работы</w:t>
            </w:r>
          </w:p>
          <w:p w:rsidR="007708EC" w:rsidRDefault="007708EC" w:rsidP="008242AE">
            <w:pPr>
              <w:pStyle w:val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руководителя </w:t>
            </w:r>
          </w:p>
          <w:p w:rsidR="007708EC" w:rsidRDefault="007708EC" w:rsidP="008242AE">
            <w:pPr>
              <w:pStyle w:val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сокращений)</w:t>
            </w:r>
          </w:p>
        </w:tc>
      </w:tr>
      <w:tr w:rsidR="007708EC" w:rsidRPr="003464DC" w:rsidTr="00506E7C">
        <w:trPr>
          <w:trHeight w:val="355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8EC" w:rsidRPr="003464DC" w:rsidRDefault="007708EC" w:rsidP="00B20581">
            <w:pPr>
              <w:pStyle w:val="50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8EC" w:rsidRPr="003464DC" w:rsidRDefault="007708EC" w:rsidP="00B20581">
            <w:pPr>
              <w:pStyle w:val="50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8EC" w:rsidRPr="003464DC" w:rsidRDefault="007708EC" w:rsidP="00B20581">
            <w:pPr>
              <w:pStyle w:val="50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8EC" w:rsidRPr="003464DC" w:rsidRDefault="007708EC" w:rsidP="00B20581">
            <w:pPr>
              <w:pStyle w:val="50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8EC" w:rsidRPr="003464DC" w:rsidRDefault="007708EC" w:rsidP="00B20581">
            <w:pPr>
              <w:pStyle w:val="50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8EC" w:rsidRPr="003464DC" w:rsidRDefault="007708EC" w:rsidP="00B20581">
            <w:pPr>
              <w:pStyle w:val="50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8EC" w:rsidRPr="003464DC" w:rsidRDefault="007708EC" w:rsidP="00B20581">
            <w:pPr>
              <w:pStyle w:val="50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8EC" w:rsidRPr="003464DC" w:rsidRDefault="007708EC" w:rsidP="00B20581">
            <w:pPr>
              <w:pStyle w:val="50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8EC" w:rsidRPr="003464DC" w:rsidRDefault="007708EC" w:rsidP="00B20581">
            <w:pPr>
              <w:pStyle w:val="50"/>
              <w:shd w:val="clear" w:color="auto" w:fill="auto"/>
              <w:spacing w:line="240" w:lineRule="auto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8EC" w:rsidRPr="003464DC" w:rsidRDefault="007708EC" w:rsidP="00B20581">
            <w:pPr>
              <w:pStyle w:val="50"/>
              <w:shd w:val="clear" w:color="auto" w:fill="auto"/>
              <w:spacing w:line="240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</w:tbl>
    <w:p w:rsidR="007708EC" w:rsidRPr="003464DC" w:rsidRDefault="007708EC">
      <w:pPr>
        <w:jc w:val="center"/>
      </w:pPr>
    </w:p>
    <w:p w:rsidR="007708EC" w:rsidRPr="003464DC" w:rsidRDefault="007708EC">
      <w:pPr>
        <w:jc w:val="center"/>
      </w:pPr>
    </w:p>
    <w:p w:rsidR="007708EC" w:rsidRPr="003464DC" w:rsidRDefault="007708EC">
      <w:pPr>
        <w:jc w:val="center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5"/>
        <w:gridCol w:w="3285"/>
        <w:gridCol w:w="3285"/>
      </w:tblGrid>
      <w:tr w:rsidR="007708EC" w:rsidTr="006B6386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7708EC" w:rsidRDefault="007708EC" w:rsidP="006B6386">
            <w:pPr>
              <w:pStyle w:val="70"/>
              <w:shd w:val="clear" w:color="auto" w:fill="auto"/>
              <w:spacing w:before="0" w:line="276" w:lineRule="auto"/>
              <w:ind w:right="300"/>
            </w:pPr>
          </w:p>
        </w:tc>
      </w:tr>
      <w:tr w:rsidR="007708EC" w:rsidTr="006B6386">
        <w:tc>
          <w:tcPr>
            <w:tcW w:w="3285" w:type="dxa"/>
            <w:tcBorders>
              <w:top w:val="single" w:sz="4" w:space="0" w:color="auto"/>
            </w:tcBorders>
          </w:tcPr>
          <w:p w:rsidR="007708EC" w:rsidRPr="006B6386" w:rsidRDefault="007708EC" w:rsidP="006B6386">
            <w:pPr>
              <w:pStyle w:val="70"/>
              <w:shd w:val="clear" w:color="auto" w:fill="auto"/>
              <w:spacing w:before="0" w:line="276" w:lineRule="auto"/>
              <w:ind w:right="300"/>
              <w:jc w:val="center"/>
            </w:pPr>
            <w:r w:rsidRPr="006B6386">
              <w:t>Должность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7708EC" w:rsidRPr="006B6386" w:rsidRDefault="007708EC" w:rsidP="006B6386">
            <w:pPr>
              <w:pStyle w:val="70"/>
              <w:shd w:val="clear" w:color="auto" w:fill="auto"/>
              <w:spacing w:before="0" w:line="276" w:lineRule="auto"/>
              <w:ind w:right="300"/>
              <w:jc w:val="center"/>
            </w:pPr>
            <w:r w:rsidRPr="006B6386">
              <w:t>Подпись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7708EC" w:rsidRPr="006B6386" w:rsidRDefault="007708EC" w:rsidP="006B6386">
            <w:pPr>
              <w:pStyle w:val="70"/>
              <w:shd w:val="clear" w:color="auto" w:fill="auto"/>
              <w:spacing w:before="0" w:line="276" w:lineRule="auto"/>
              <w:ind w:right="300"/>
              <w:jc w:val="center"/>
            </w:pPr>
            <w:r w:rsidRPr="006B6386">
              <w:t>Расшифровка (Ф.И.О.)</w:t>
            </w:r>
          </w:p>
        </w:tc>
      </w:tr>
    </w:tbl>
    <w:p w:rsidR="007708EC" w:rsidRPr="003464DC" w:rsidRDefault="007708EC">
      <w:pPr>
        <w:pStyle w:val="70"/>
        <w:shd w:val="clear" w:color="auto" w:fill="auto"/>
        <w:spacing w:before="0" w:line="276" w:lineRule="auto"/>
        <w:ind w:right="300"/>
      </w:pPr>
    </w:p>
    <w:p w:rsidR="007708EC" w:rsidRDefault="007708EC">
      <w:pPr>
        <w:pStyle w:val="70"/>
        <w:shd w:val="clear" w:color="auto" w:fill="auto"/>
        <w:spacing w:before="0" w:line="276" w:lineRule="auto"/>
        <w:ind w:right="300"/>
        <w:rPr>
          <w:rStyle w:val="7"/>
          <w:rFonts w:cs="Times New Roman"/>
          <w:bCs/>
        </w:rPr>
      </w:pPr>
    </w:p>
    <w:p w:rsidR="007708EC" w:rsidRDefault="007708EC">
      <w:pPr>
        <w:pStyle w:val="70"/>
        <w:shd w:val="clear" w:color="auto" w:fill="auto"/>
        <w:spacing w:before="0" w:line="276" w:lineRule="auto"/>
        <w:ind w:right="300"/>
        <w:rPr>
          <w:rStyle w:val="7"/>
          <w:rFonts w:cs="Times New Roman"/>
          <w:bCs/>
        </w:rPr>
      </w:pPr>
    </w:p>
    <w:p w:rsidR="007708EC" w:rsidRPr="003464DC" w:rsidRDefault="007708EC">
      <w:pPr>
        <w:pStyle w:val="70"/>
        <w:shd w:val="clear" w:color="auto" w:fill="auto"/>
        <w:spacing w:before="0" w:line="276" w:lineRule="auto"/>
        <w:ind w:right="300"/>
      </w:pPr>
      <w:r w:rsidRPr="003464DC">
        <w:rPr>
          <w:rStyle w:val="7"/>
          <w:rFonts w:cs="Times New Roman"/>
          <w:bCs/>
        </w:rPr>
        <w:t>Примечание:</w:t>
      </w:r>
      <w:r w:rsidRPr="003464DC">
        <w:t xml:space="preserve"> Все данные даются полностью, без сокращений за исключением общепринятых.</w:t>
      </w:r>
    </w:p>
    <w:p w:rsidR="007708EC" w:rsidRPr="003464DC" w:rsidRDefault="007708EC">
      <w:pPr>
        <w:pStyle w:val="3"/>
        <w:shd w:val="clear" w:color="auto" w:fill="auto"/>
        <w:autoSpaceDE w:val="0"/>
        <w:spacing w:line="276" w:lineRule="auto"/>
        <w:ind w:left="40" w:firstLine="380"/>
        <w:jc w:val="both"/>
        <w:rPr>
          <w:sz w:val="24"/>
          <w:szCs w:val="24"/>
        </w:rPr>
      </w:pPr>
    </w:p>
    <w:p w:rsidR="007708EC" w:rsidRPr="003464DC" w:rsidRDefault="007708EC">
      <w:pPr>
        <w:pStyle w:val="3"/>
        <w:shd w:val="clear" w:color="auto" w:fill="auto"/>
        <w:autoSpaceDE w:val="0"/>
        <w:spacing w:line="276" w:lineRule="auto"/>
        <w:ind w:left="40" w:firstLine="380"/>
        <w:jc w:val="both"/>
        <w:rPr>
          <w:sz w:val="24"/>
          <w:szCs w:val="24"/>
        </w:rPr>
      </w:pPr>
    </w:p>
    <w:p w:rsidR="007708EC" w:rsidRPr="003464DC" w:rsidRDefault="007708EC">
      <w:pPr>
        <w:pStyle w:val="3"/>
        <w:shd w:val="clear" w:color="auto" w:fill="auto"/>
        <w:autoSpaceDE w:val="0"/>
        <w:spacing w:line="276" w:lineRule="auto"/>
        <w:ind w:left="40" w:firstLine="380"/>
        <w:jc w:val="both"/>
        <w:rPr>
          <w:sz w:val="24"/>
          <w:szCs w:val="24"/>
        </w:rPr>
      </w:pPr>
    </w:p>
    <w:p w:rsidR="007708EC" w:rsidRPr="003464DC" w:rsidRDefault="007708EC">
      <w:pPr>
        <w:pStyle w:val="3"/>
        <w:shd w:val="clear" w:color="auto" w:fill="auto"/>
        <w:autoSpaceDE w:val="0"/>
        <w:spacing w:line="276" w:lineRule="auto"/>
        <w:ind w:left="40" w:firstLine="380"/>
        <w:jc w:val="both"/>
        <w:rPr>
          <w:sz w:val="24"/>
          <w:szCs w:val="24"/>
        </w:rPr>
      </w:pPr>
    </w:p>
    <w:p w:rsidR="007708EC" w:rsidRPr="003464DC" w:rsidRDefault="007708EC">
      <w:pPr>
        <w:pStyle w:val="3"/>
        <w:shd w:val="clear" w:color="auto" w:fill="auto"/>
        <w:autoSpaceDE w:val="0"/>
        <w:spacing w:line="276" w:lineRule="auto"/>
        <w:ind w:left="40" w:firstLine="380"/>
        <w:jc w:val="both"/>
        <w:rPr>
          <w:sz w:val="24"/>
          <w:szCs w:val="24"/>
        </w:rPr>
      </w:pPr>
    </w:p>
    <w:p w:rsidR="007708EC" w:rsidRPr="003464DC" w:rsidRDefault="007708EC">
      <w:pPr>
        <w:pStyle w:val="3"/>
        <w:shd w:val="clear" w:color="auto" w:fill="auto"/>
        <w:autoSpaceDE w:val="0"/>
        <w:spacing w:line="276" w:lineRule="auto"/>
        <w:ind w:left="40" w:firstLine="380"/>
        <w:jc w:val="both"/>
        <w:rPr>
          <w:sz w:val="24"/>
          <w:szCs w:val="24"/>
        </w:rPr>
      </w:pPr>
    </w:p>
    <w:p w:rsidR="007708EC" w:rsidRPr="003464DC" w:rsidRDefault="007708EC">
      <w:pPr>
        <w:pStyle w:val="3"/>
        <w:shd w:val="clear" w:color="auto" w:fill="auto"/>
        <w:autoSpaceDE w:val="0"/>
        <w:spacing w:line="276" w:lineRule="auto"/>
        <w:ind w:left="40" w:firstLine="380"/>
        <w:jc w:val="both"/>
        <w:rPr>
          <w:sz w:val="24"/>
          <w:szCs w:val="24"/>
        </w:rPr>
      </w:pPr>
    </w:p>
    <w:p w:rsidR="007708EC" w:rsidRPr="003464DC" w:rsidRDefault="007708EC">
      <w:pPr>
        <w:pStyle w:val="3"/>
        <w:shd w:val="clear" w:color="auto" w:fill="auto"/>
        <w:autoSpaceDE w:val="0"/>
        <w:spacing w:line="276" w:lineRule="auto"/>
        <w:ind w:left="40" w:firstLine="380"/>
        <w:jc w:val="both"/>
        <w:rPr>
          <w:sz w:val="24"/>
          <w:szCs w:val="24"/>
        </w:rPr>
      </w:pPr>
    </w:p>
    <w:p w:rsidR="007708EC" w:rsidRPr="003464DC" w:rsidRDefault="007708EC">
      <w:pPr>
        <w:pStyle w:val="3"/>
        <w:shd w:val="clear" w:color="auto" w:fill="auto"/>
        <w:autoSpaceDE w:val="0"/>
        <w:spacing w:line="276" w:lineRule="auto"/>
        <w:ind w:left="40" w:firstLine="380"/>
        <w:jc w:val="both"/>
        <w:rPr>
          <w:sz w:val="24"/>
          <w:szCs w:val="24"/>
        </w:rPr>
      </w:pPr>
    </w:p>
    <w:p w:rsidR="007708EC" w:rsidRPr="003464DC" w:rsidRDefault="007708EC">
      <w:pPr>
        <w:pStyle w:val="3"/>
        <w:shd w:val="clear" w:color="auto" w:fill="auto"/>
        <w:autoSpaceDE w:val="0"/>
        <w:spacing w:line="276" w:lineRule="auto"/>
        <w:ind w:left="40" w:firstLine="380"/>
        <w:jc w:val="both"/>
        <w:rPr>
          <w:sz w:val="24"/>
          <w:szCs w:val="24"/>
        </w:rPr>
      </w:pPr>
    </w:p>
    <w:p w:rsidR="007708EC" w:rsidRPr="003464DC" w:rsidRDefault="007708EC">
      <w:pPr>
        <w:pStyle w:val="3"/>
        <w:shd w:val="clear" w:color="auto" w:fill="auto"/>
        <w:autoSpaceDE w:val="0"/>
        <w:spacing w:line="276" w:lineRule="auto"/>
        <w:ind w:left="40" w:firstLine="380"/>
        <w:jc w:val="both"/>
        <w:rPr>
          <w:sz w:val="24"/>
          <w:szCs w:val="24"/>
        </w:rPr>
      </w:pPr>
    </w:p>
    <w:p w:rsidR="007708EC" w:rsidRPr="003464DC" w:rsidRDefault="007708EC">
      <w:pPr>
        <w:pStyle w:val="3"/>
        <w:shd w:val="clear" w:color="auto" w:fill="auto"/>
        <w:autoSpaceDE w:val="0"/>
        <w:spacing w:line="276" w:lineRule="auto"/>
        <w:ind w:left="40" w:firstLine="380"/>
        <w:jc w:val="both"/>
        <w:rPr>
          <w:sz w:val="24"/>
          <w:szCs w:val="24"/>
        </w:rPr>
      </w:pPr>
    </w:p>
    <w:p w:rsidR="007708EC" w:rsidRPr="00B014C4" w:rsidRDefault="007708EC" w:rsidP="00ED293A">
      <w:pPr>
        <w:spacing w:line="276" w:lineRule="auto"/>
        <w:jc w:val="right"/>
        <w:rPr>
          <w:sz w:val="20"/>
          <w:szCs w:val="20"/>
        </w:rPr>
      </w:pPr>
      <w:r w:rsidRPr="00B014C4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№4</w:t>
      </w:r>
    </w:p>
    <w:p w:rsidR="007708EC" w:rsidRPr="00B014C4" w:rsidRDefault="007708EC" w:rsidP="00ED293A">
      <w:pPr>
        <w:spacing w:line="276" w:lineRule="auto"/>
        <w:jc w:val="right"/>
        <w:rPr>
          <w:sz w:val="20"/>
          <w:szCs w:val="20"/>
        </w:rPr>
      </w:pPr>
      <w:r w:rsidRPr="00B014C4">
        <w:rPr>
          <w:sz w:val="20"/>
          <w:szCs w:val="20"/>
        </w:rPr>
        <w:t xml:space="preserve">к положению </w:t>
      </w:r>
      <w:r>
        <w:rPr>
          <w:sz w:val="20"/>
          <w:szCs w:val="20"/>
        </w:rPr>
        <w:t>муниципального</w:t>
      </w:r>
      <w:r w:rsidRPr="00B014C4">
        <w:rPr>
          <w:sz w:val="20"/>
          <w:szCs w:val="20"/>
        </w:rPr>
        <w:t xml:space="preserve"> этапа </w:t>
      </w:r>
    </w:p>
    <w:p w:rsidR="007708EC" w:rsidRPr="00B014C4" w:rsidRDefault="007708EC" w:rsidP="00ED293A">
      <w:pPr>
        <w:spacing w:line="276" w:lineRule="auto"/>
        <w:jc w:val="right"/>
        <w:rPr>
          <w:sz w:val="20"/>
          <w:szCs w:val="20"/>
        </w:rPr>
      </w:pPr>
      <w:r w:rsidRPr="00B014C4">
        <w:rPr>
          <w:sz w:val="20"/>
          <w:szCs w:val="20"/>
        </w:rPr>
        <w:t xml:space="preserve">Всероссийского конкурса </w:t>
      </w:r>
    </w:p>
    <w:p w:rsidR="007708EC" w:rsidRPr="00B014C4" w:rsidRDefault="007708EC" w:rsidP="00ED293A">
      <w:pPr>
        <w:spacing w:line="276" w:lineRule="auto"/>
        <w:jc w:val="right"/>
        <w:rPr>
          <w:sz w:val="20"/>
          <w:szCs w:val="20"/>
        </w:rPr>
      </w:pPr>
      <w:r w:rsidRPr="00B014C4">
        <w:rPr>
          <w:sz w:val="20"/>
          <w:szCs w:val="20"/>
        </w:rPr>
        <w:t>исследовательских краеведческих</w:t>
      </w:r>
    </w:p>
    <w:p w:rsidR="007708EC" w:rsidRPr="00B014C4" w:rsidRDefault="007708EC" w:rsidP="00ED293A">
      <w:pPr>
        <w:spacing w:line="276" w:lineRule="auto"/>
        <w:jc w:val="right"/>
        <w:rPr>
          <w:sz w:val="20"/>
          <w:szCs w:val="20"/>
        </w:rPr>
      </w:pPr>
      <w:r w:rsidRPr="00B014C4">
        <w:rPr>
          <w:sz w:val="20"/>
          <w:szCs w:val="20"/>
        </w:rPr>
        <w:t>работ</w:t>
      </w:r>
      <w:r>
        <w:rPr>
          <w:sz w:val="20"/>
          <w:szCs w:val="20"/>
        </w:rPr>
        <w:t xml:space="preserve"> учащихся </w:t>
      </w:r>
      <w:r w:rsidRPr="00B014C4">
        <w:rPr>
          <w:sz w:val="20"/>
          <w:szCs w:val="20"/>
        </w:rPr>
        <w:t xml:space="preserve"> «Отечество» </w:t>
      </w:r>
    </w:p>
    <w:p w:rsidR="007708EC" w:rsidRPr="000C4316" w:rsidRDefault="007708EC">
      <w:pPr>
        <w:pStyle w:val="30"/>
        <w:keepNext/>
        <w:keepLines/>
        <w:shd w:val="clear" w:color="auto" w:fill="auto"/>
        <w:spacing w:before="0" w:after="333"/>
        <w:ind w:left="360" w:right="20"/>
        <w:jc w:val="center"/>
        <w:rPr>
          <w:b/>
          <w:sz w:val="24"/>
          <w:szCs w:val="24"/>
        </w:rPr>
      </w:pPr>
      <w:bookmarkStart w:id="2" w:name="bookmark14"/>
    </w:p>
    <w:p w:rsidR="007708EC" w:rsidRPr="000C4316" w:rsidRDefault="007708EC">
      <w:pPr>
        <w:pStyle w:val="30"/>
        <w:keepNext/>
        <w:keepLines/>
        <w:shd w:val="clear" w:color="auto" w:fill="auto"/>
        <w:spacing w:before="0" w:after="333"/>
        <w:ind w:left="360" w:right="20"/>
        <w:jc w:val="center"/>
        <w:rPr>
          <w:b/>
          <w:sz w:val="24"/>
          <w:szCs w:val="24"/>
        </w:rPr>
      </w:pPr>
      <w:r w:rsidRPr="000C4316">
        <w:rPr>
          <w:b/>
          <w:sz w:val="24"/>
          <w:szCs w:val="24"/>
        </w:rPr>
        <w:t>РЕГЛАМЕНТ РАБОТЫ ЖЮРИ</w:t>
      </w:r>
    </w:p>
    <w:p w:rsidR="007708EC" w:rsidRPr="003464DC" w:rsidRDefault="007708EC">
      <w:pPr>
        <w:pStyle w:val="30"/>
        <w:keepNext/>
        <w:keepLines/>
        <w:shd w:val="clear" w:color="auto" w:fill="auto"/>
        <w:spacing w:before="0" w:after="333"/>
        <w:ind w:left="360" w:right="20"/>
        <w:jc w:val="center"/>
        <w:rPr>
          <w:sz w:val="24"/>
          <w:szCs w:val="24"/>
        </w:rPr>
      </w:pPr>
      <w:r w:rsidRPr="003464DC">
        <w:rPr>
          <w:sz w:val="24"/>
          <w:szCs w:val="24"/>
        </w:rPr>
        <w:t>Критерии оценки исследовательских работ (оцениваются в баллах):</w:t>
      </w:r>
      <w:bookmarkEnd w:id="2"/>
    </w:p>
    <w:p w:rsidR="007708EC" w:rsidRDefault="007708EC" w:rsidP="000C4316">
      <w:pPr>
        <w:pStyle w:val="Default"/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1.1. </w:t>
      </w:r>
      <w:r>
        <w:rPr>
          <w:sz w:val="20"/>
          <w:szCs w:val="20"/>
        </w:rPr>
        <w:t xml:space="preserve">Заочная оценка домашней работы: </w:t>
      </w:r>
    </w:p>
    <w:p w:rsidR="007708EC" w:rsidRDefault="007708EC" w:rsidP="000C4316">
      <w:pPr>
        <w:pStyle w:val="Default"/>
        <w:rPr>
          <w:sz w:val="20"/>
          <w:szCs w:val="20"/>
        </w:rPr>
      </w:pPr>
      <w:r>
        <w:rPr>
          <w:sz w:val="28"/>
          <w:szCs w:val="28"/>
        </w:rPr>
        <w:t xml:space="preserve">- </w:t>
      </w:r>
      <w:r>
        <w:rPr>
          <w:sz w:val="20"/>
          <w:szCs w:val="20"/>
        </w:rPr>
        <w:t xml:space="preserve">обоснование темы, новизна - до 3 баллов; </w:t>
      </w:r>
    </w:p>
    <w:p w:rsidR="007708EC" w:rsidRDefault="007708EC" w:rsidP="000C4316">
      <w:pPr>
        <w:pStyle w:val="Default"/>
        <w:rPr>
          <w:sz w:val="20"/>
          <w:szCs w:val="20"/>
        </w:rPr>
      </w:pPr>
      <w:r>
        <w:rPr>
          <w:sz w:val="28"/>
          <w:szCs w:val="28"/>
        </w:rPr>
        <w:t xml:space="preserve">- </w:t>
      </w:r>
      <w:r>
        <w:rPr>
          <w:sz w:val="20"/>
          <w:szCs w:val="20"/>
        </w:rPr>
        <w:t xml:space="preserve">историография (обзор литературы), источники, экспериментальные данные до 4 баллов; </w:t>
      </w:r>
    </w:p>
    <w:p w:rsidR="007708EC" w:rsidRDefault="007708EC" w:rsidP="000C4316">
      <w:pPr>
        <w:pStyle w:val="Default"/>
        <w:rPr>
          <w:sz w:val="20"/>
          <w:szCs w:val="20"/>
        </w:rPr>
      </w:pPr>
      <w:r>
        <w:rPr>
          <w:sz w:val="28"/>
          <w:szCs w:val="28"/>
        </w:rPr>
        <w:t xml:space="preserve">- </w:t>
      </w:r>
      <w:r>
        <w:rPr>
          <w:sz w:val="20"/>
          <w:szCs w:val="20"/>
        </w:rPr>
        <w:t xml:space="preserve">структура работы, соответствие названия содержанию, научно-справочный аппарат - до 5 баллов; </w:t>
      </w:r>
    </w:p>
    <w:p w:rsidR="007708EC" w:rsidRDefault="007708EC" w:rsidP="000C4316">
      <w:pPr>
        <w:pStyle w:val="Default"/>
        <w:rPr>
          <w:sz w:val="20"/>
          <w:szCs w:val="20"/>
        </w:rPr>
      </w:pPr>
      <w:r>
        <w:rPr>
          <w:sz w:val="28"/>
          <w:szCs w:val="28"/>
        </w:rPr>
        <w:t xml:space="preserve">- </w:t>
      </w:r>
      <w:r>
        <w:rPr>
          <w:sz w:val="20"/>
          <w:szCs w:val="20"/>
        </w:rPr>
        <w:t xml:space="preserve">логичность изложения, стиль - до 3 баллов; </w:t>
      </w:r>
    </w:p>
    <w:p w:rsidR="007708EC" w:rsidRDefault="007708EC" w:rsidP="000C4316">
      <w:pPr>
        <w:pStyle w:val="Default"/>
        <w:rPr>
          <w:sz w:val="20"/>
          <w:szCs w:val="20"/>
        </w:rPr>
      </w:pPr>
      <w:r>
        <w:rPr>
          <w:sz w:val="28"/>
          <w:szCs w:val="28"/>
        </w:rPr>
        <w:t xml:space="preserve">- </w:t>
      </w:r>
      <w:r>
        <w:rPr>
          <w:sz w:val="20"/>
          <w:szCs w:val="20"/>
        </w:rPr>
        <w:t xml:space="preserve">содержание - до 6 баллов; </w:t>
      </w:r>
    </w:p>
    <w:p w:rsidR="007708EC" w:rsidRDefault="007708EC" w:rsidP="000C4316">
      <w:pPr>
        <w:pStyle w:val="Default"/>
        <w:rPr>
          <w:sz w:val="20"/>
          <w:szCs w:val="20"/>
        </w:rPr>
      </w:pPr>
      <w:r>
        <w:rPr>
          <w:sz w:val="28"/>
          <w:szCs w:val="28"/>
        </w:rPr>
        <w:t xml:space="preserve">- </w:t>
      </w:r>
      <w:r>
        <w:rPr>
          <w:sz w:val="20"/>
          <w:szCs w:val="20"/>
        </w:rPr>
        <w:t xml:space="preserve">вклад автора в исследование - до 5 баллов; </w:t>
      </w:r>
    </w:p>
    <w:p w:rsidR="007708EC" w:rsidRDefault="007708EC" w:rsidP="000C4316">
      <w:pPr>
        <w:pStyle w:val="Default"/>
        <w:rPr>
          <w:sz w:val="20"/>
          <w:szCs w:val="20"/>
        </w:rPr>
      </w:pPr>
      <w:r>
        <w:rPr>
          <w:sz w:val="28"/>
          <w:szCs w:val="28"/>
        </w:rPr>
        <w:t xml:space="preserve">- </w:t>
      </w:r>
      <w:r>
        <w:rPr>
          <w:sz w:val="20"/>
          <w:szCs w:val="20"/>
        </w:rPr>
        <w:t xml:space="preserve">оформление работы (титульный лист, библиография, аккуратность, грамотность, соответствие Положению) - до 2 баллов; </w:t>
      </w:r>
    </w:p>
    <w:p w:rsidR="007708EC" w:rsidRDefault="007708EC" w:rsidP="000C431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Максимальный (итоговый) балл по данному конкурсному заданию - 28 баллов. </w:t>
      </w:r>
    </w:p>
    <w:p w:rsidR="007708EC" w:rsidRDefault="007708EC" w:rsidP="00F10803">
      <w:pPr>
        <w:spacing w:line="276" w:lineRule="auto"/>
        <w:jc w:val="right"/>
      </w:pPr>
    </w:p>
    <w:p w:rsidR="007708EC" w:rsidRDefault="007708EC" w:rsidP="001B0F65">
      <w:pPr>
        <w:spacing w:line="276" w:lineRule="auto"/>
        <w:rPr>
          <w:sz w:val="20"/>
          <w:szCs w:val="20"/>
        </w:rPr>
      </w:pPr>
      <w:r w:rsidRPr="001B0F65">
        <w:rPr>
          <w:b/>
        </w:rPr>
        <w:t>1.2</w:t>
      </w:r>
      <w:r>
        <w:t xml:space="preserve">. </w:t>
      </w:r>
      <w:r w:rsidRPr="001B0F65">
        <w:rPr>
          <w:sz w:val="20"/>
          <w:szCs w:val="20"/>
        </w:rPr>
        <w:t>Защита домашней работы</w:t>
      </w:r>
      <w:r>
        <w:rPr>
          <w:sz w:val="20"/>
          <w:szCs w:val="20"/>
        </w:rPr>
        <w:t>:</w:t>
      </w:r>
    </w:p>
    <w:p w:rsidR="007708EC" w:rsidRDefault="007708EC" w:rsidP="00741E04">
      <w:pPr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1. Построение защиты (наличие выступления, тезисное изложение основных вопросов, заключение)       </w:t>
      </w:r>
      <w:r w:rsidRPr="00A5583E">
        <w:rPr>
          <w:b/>
          <w:sz w:val="20"/>
          <w:szCs w:val="20"/>
        </w:rPr>
        <w:t xml:space="preserve"> 3</w:t>
      </w:r>
    </w:p>
    <w:p w:rsidR="007708EC" w:rsidRDefault="007708EC" w:rsidP="00741E04">
      <w:pPr>
        <w:pStyle w:val="Default"/>
        <w:spacing w:line="360" w:lineRule="auto"/>
        <w:rPr>
          <w:sz w:val="20"/>
          <w:szCs w:val="20"/>
        </w:rPr>
      </w:pPr>
      <w:r w:rsidRPr="00A5583E">
        <w:rPr>
          <w:sz w:val="20"/>
          <w:szCs w:val="20"/>
        </w:rPr>
        <w:t xml:space="preserve">2. Наличие во Вступлении: актуальность темы (1), правильно сформулированные цель (1) и задачи (1); </w:t>
      </w:r>
      <w:r>
        <w:rPr>
          <w:sz w:val="20"/>
          <w:szCs w:val="20"/>
        </w:rPr>
        <w:t xml:space="preserve">  </w:t>
      </w:r>
      <w:r w:rsidRPr="00A5583E">
        <w:rPr>
          <w:b/>
          <w:sz w:val="20"/>
          <w:szCs w:val="20"/>
        </w:rPr>
        <w:t xml:space="preserve"> 5</w:t>
      </w:r>
    </w:p>
    <w:p w:rsidR="007708EC" w:rsidRPr="00A5583E" w:rsidRDefault="007708EC" w:rsidP="00741E04">
      <w:pPr>
        <w:pStyle w:val="Default"/>
        <w:spacing w:line="360" w:lineRule="auto"/>
        <w:rPr>
          <w:sz w:val="20"/>
          <w:szCs w:val="20"/>
        </w:rPr>
      </w:pPr>
      <w:r w:rsidRPr="00A5583E">
        <w:rPr>
          <w:sz w:val="20"/>
          <w:szCs w:val="20"/>
        </w:rPr>
        <w:t xml:space="preserve">анализ источников (1); </w:t>
      </w:r>
    </w:p>
    <w:p w:rsidR="007708EC" w:rsidRDefault="007708EC" w:rsidP="00741E04">
      <w:pPr>
        <w:pStyle w:val="Default"/>
        <w:spacing w:line="360" w:lineRule="auto"/>
        <w:rPr>
          <w:sz w:val="20"/>
          <w:szCs w:val="20"/>
        </w:rPr>
      </w:pPr>
      <w:r w:rsidRPr="00A5583E">
        <w:rPr>
          <w:sz w:val="20"/>
          <w:szCs w:val="20"/>
        </w:rPr>
        <w:t>методика работы (1)</w:t>
      </w:r>
    </w:p>
    <w:p w:rsidR="007708EC" w:rsidRDefault="007708EC" w:rsidP="00741E04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A558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Основная часть: логика в изложении основных вопросов (1); полнота охвата рассматриваемых              </w:t>
      </w:r>
      <w:r w:rsidRPr="00A5583E">
        <w:rPr>
          <w:b/>
          <w:sz w:val="20"/>
          <w:szCs w:val="20"/>
        </w:rPr>
        <w:t>2</w:t>
      </w:r>
    </w:p>
    <w:p w:rsidR="007708EC" w:rsidRDefault="007708EC" w:rsidP="00741E04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вопросов по данной теме (1) </w:t>
      </w:r>
    </w:p>
    <w:p w:rsidR="007708EC" w:rsidRPr="00741E04" w:rsidRDefault="007708EC" w:rsidP="00741E04">
      <w:pPr>
        <w:pStyle w:val="Default"/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4.Наличие аргументированных выводов по работе                                                                                               </w:t>
      </w:r>
      <w:r w:rsidRPr="00741E04">
        <w:rPr>
          <w:b/>
          <w:sz w:val="20"/>
          <w:szCs w:val="20"/>
        </w:rPr>
        <w:t>5</w:t>
      </w:r>
    </w:p>
    <w:p w:rsidR="007708EC" w:rsidRDefault="007708EC" w:rsidP="00741E04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5.</w:t>
      </w:r>
      <w:r w:rsidRPr="00A558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Наличие в Заключении: практической значимости данного исследования (1); новизна                               </w:t>
      </w:r>
      <w:r w:rsidRPr="00741E04">
        <w:rPr>
          <w:b/>
          <w:sz w:val="20"/>
          <w:szCs w:val="20"/>
        </w:rPr>
        <w:t>2</w:t>
      </w:r>
    </w:p>
    <w:p w:rsidR="007708EC" w:rsidRDefault="007708EC" w:rsidP="00741E04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краеведческого исследования (1) </w:t>
      </w:r>
    </w:p>
    <w:p w:rsidR="007708EC" w:rsidRDefault="007708EC" w:rsidP="00741E04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6.</w:t>
      </w:r>
      <w:r w:rsidRPr="00A558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Степень владения материалом: свободное, без бумажки (2); свободное, но не очень уверенное (1);         </w:t>
      </w:r>
      <w:r w:rsidRPr="00741E04">
        <w:rPr>
          <w:b/>
          <w:sz w:val="20"/>
          <w:szCs w:val="20"/>
        </w:rPr>
        <w:t xml:space="preserve"> 5</w:t>
      </w:r>
    </w:p>
    <w:p w:rsidR="007708EC" w:rsidRDefault="007708EC" w:rsidP="00741E04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с подглядыванием в текст (1); в основном читает (0,5); читает текст(0,5) </w:t>
      </w:r>
    </w:p>
    <w:p w:rsidR="007708EC" w:rsidRDefault="007708EC" w:rsidP="00741E04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7.</w:t>
      </w:r>
      <w:r w:rsidRPr="00A558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Использование наглядного материала: качество иллюстраций (1);                                                                  </w:t>
      </w:r>
      <w:r w:rsidRPr="00741E04">
        <w:rPr>
          <w:b/>
          <w:sz w:val="20"/>
          <w:szCs w:val="20"/>
        </w:rPr>
        <w:t>4</w:t>
      </w:r>
    </w:p>
    <w:p w:rsidR="007708EC" w:rsidRDefault="007708EC" w:rsidP="00741E04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отсутствие текста на слайдах (1); сочетание показа и рассказа (2)</w:t>
      </w:r>
    </w:p>
    <w:p w:rsidR="007708EC" w:rsidRDefault="007708EC" w:rsidP="00741E04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8. Личный вклад автора в работу: фото, рисунки, схемы, интервью, поделки и т.п.                                           </w:t>
      </w:r>
      <w:r w:rsidRPr="00741E04">
        <w:rPr>
          <w:b/>
          <w:sz w:val="20"/>
          <w:szCs w:val="20"/>
        </w:rPr>
        <w:t>2</w:t>
      </w:r>
    </w:p>
    <w:p w:rsidR="007708EC" w:rsidRDefault="007708EC" w:rsidP="00741E04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9.</w:t>
      </w:r>
      <w:r w:rsidRPr="00A558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Культура публичного выступления                                                                                                                      </w:t>
      </w:r>
      <w:r w:rsidRPr="00741E04">
        <w:rPr>
          <w:b/>
          <w:sz w:val="20"/>
          <w:szCs w:val="20"/>
        </w:rPr>
        <w:t xml:space="preserve"> 1</w:t>
      </w:r>
    </w:p>
    <w:p w:rsidR="007708EC" w:rsidRDefault="007708EC" w:rsidP="00741E04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10. Компетентность автора (грамотные ответы на вопросы членов жюри)                                                          </w:t>
      </w:r>
      <w:r w:rsidRPr="00741E04">
        <w:rPr>
          <w:b/>
          <w:sz w:val="20"/>
          <w:szCs w:val="20"/>
        </w:rPr>
        <w:t>1</w:t>
      </w:r>
    </w:p>
    <w:p w:rsidR="007708EC" w:rsidRDefault="007708EC" w:rsidP="00A5583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7708EC" w:rsidRDefault="007708EC" w:rsidP="00A5583E">
      <w:pPr>
        <w:pStyle w:val="Default"/>
        <w:rPr>
          <w:sz w:val="20"/>
          <w:szCs w:val="20"/>
        </w:rPr>
      </w:pPr>
    </w:p>
    <w:p w:rsidR="007708EC" w:rsidRDefault="007708EC" w:rsidP="00A5583E">
      <w:pPr>
        <w:pStyle w:val="Default"/>
        <w:rPr>
          <w:sz w:val="20"/>
          <w:szCs w:val="20"/>
        </w:rPr>
      </w:pPr>
    </w:p>
    <w:p w:rsidR="007708EC" w:rsidRDefault="007708EC" w:rsidP="00A5583E">
      <w:pPr>
        <w:pStyle w:val="Default"/>
        <w:rPr>
          <w:sz w:val="20"/>
          <w:szCs w:val="20"/>
        </w:rPr>
      </w:pPr>
    </w:p>
    <w:p w:rsidR="007708EC" w:rsidRDefault="007708EC" w:rsidP="00A5583E">
      <w:pPr>
        <w:pStyle w:val="Default"/>
        <w:rPr>
          <w:sz w:val="20"/>
          <w:szCs w:val="20"/>
        </w:rPr>
      </w:pPr>
    </w:p>
    <w:p w:rsidR="007708EC" w:rsidRDefault="007708EC" w:rsidP="00A5583E">
      <w:pPr>
        <w:pStyle w:val="Default"/>
        <w:rPr>
          <w:sz w:val="20"/>
          <w:szCs w:val="20"/>
        </w:rPr>
      </w:pPr>
    </w:p>
    <w:p w:rsidR="007708EC" w:rsidRDefault="007708EC" w:rsidP="00A5583E">
      <w:pPr>
        <w:pStyle w:val="Default"/>
        <w:rPr>
          <w:sz w:val="20"/>
          <w:szCs w:val="20"/>
        </w:rPr>
      </w:pPr>
    </w:p>
    <w:p w:rsidR="007708EC" w:rsidRPr="00A5583E" w:rsidRDefault="007708EC" w:rsidP="00A5583E">
      <w:pPr>
        <w:pStyle w:val="Default"/>
        <w:rPr>
          <w:sz w:val="20"/>
          <w:szCs w:val="20"/>
        </w:rPr>
      </w:pPr>
    </w:p>
    <w:p w:rsidR="007708EC" w:rsidRDefault="007708EC">
      <w:pPr>
        <w:widowControl/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708EC" w:rsidRPr="00B014C4" w:rsidRDefault="007708EC" w:rsidP="00ED293A">
      <w:pPr>
        <w:spacing w:line="276" w:lineRule="auto"/>
        <w:jc w:val="right"/>
        <w:rPr>
          <w:sz w:val="20"/>
          <w:szCs w:val="20"/>
        </w:rPr>
      </w:pPr>
      <w:r w:rsidRPr="00B014C4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№5</w:t>
      </w:r>
      <w:r>
        <w:rPr>
          <w:sz w:val="20"/>
          <w:szCs w:val="20"/>
        </w:rPr>
        <w:tab/>
      </w:r>
    </w:p>
    <w:p w:rsidR="007708EC" w:rsidRPr="00B014C4" w:rsidRDefault="007708EC" w:rsidP="00ED293A">
      <w:pPr>
        <w:spacing w:line="276" w:lineRule="auto"/>
        <w:jc w:val="right"/>
        <w:rPr>
          <w:sz w:val="20"/>
          <w:szCs w:val="20"/>
        </w:rPr>
      </w:pPr>
      <w:r w:rsidRPr="00B014C4">
        <w:rPr>
          <w:sz w:val="20"/>
          <w:szCs w:val="20"/>
        </w:rPr>
        <w:t xml:space="preserve">к положению </w:t>
      </w:r>
      <w:r>
        <w:rPr>
          <w:sz w:val="20"/>
          <w:szCs w:val="20"/>
        </w:rPr>
        <w:t>муниципального</w:t>
      </w:r>
      <w:r w:rsidRPr="00B014C4">
        <w:rPr>
          <w:sz w:val="20"/>
          <w:szCs w:val="20"/>
        </w:rPr>
        <w:t xml:space="preserve"> этапа </w:t>
      </w:r>
    </w:p>
    <w:p w:rsidR="007708EC" w:rsidRPr="00B014C4" w:rsidRDefault="007708EC" w:rsidP="00ED293A">
      <w:pPr>
        <w:spacing w:line="276" w:lineRule="auto"/>
        <w:jc w:val="right"/>
        <w:rPr>
          <w:sz w:val="20"/>
          <w:szCs w:val="20"/>
        </w:rPr>
      </w:pPr>
      <w:r w:rsidRPr="00B014C4">
        <w:rPr>
          <w:sz w:val="20"/>
          <w:szCs w:val="20"/>
        </w:rPr>
        <w:t xml:space="preserve">Всероссийского конкурса </w:t>
      </w:r>
    </w:p>
    <w:p w:rsidR="007708EC" w:rsidRPr="00B014C4" w:rsidRDefault="007708EC" w:rsidP="00ED293A">
      <w:pPr>
        <w:spacing w:line="276" w:lineRule="auto"/>
        <w:jc w:val="right"/>
        <w:rPr>
          <w:sz w:val="20"/>
          <w:szCs w:val="20"/>
        </w:rPr>
      </w:pPr>
      <w:r w:rsidRPr="00B014C4">
        <w:rPr>
          <w:sz w:val="20"/>
          <w:szCs w:val="20"/>
        </w:rPr>
        <w:t>исследовательских краеведческих</w:t>
      </w:r>
    </w:p>
    <w:p w:rsidR="007708EC" w:rsidRPr="00B014C4" w:rsidRDefault="007708EC" w:rsidP="00ED293A">
      <w:pPr>
        <w:spacing w:line="276" w:lineRule="auto"/>
        <w:jc w:val="right"/>
        <w:rPr>
          <w:sz w:val="20"/>
          <w:szCs w:val="20"/>
        </w:rPr>
      </w:pPr>
      <w:r w:rsidRPr="00B014C4">
        <w:rPr>
          <w:sz w:val="20"/>
          <w:szCs w:val="20"/>
        </w:rPr>
        <w:t>работ</w:t>
      </w:r>
      <w:r>
        <w:rPr>
          <w:sz w:val="20"/>
          <w:szCs w:val="20"/>
        </w:rPr>
        <w:t xml:space="preserve">  учащихся </w:t>
      </w:r>
      <w:r w:rsidRPr="00B014C4">
        <w:rPr>
          <w:sz w:val="20"/>
          <w:szCs w:val="20"/>
        </w:rPr>
        <w:t xml:space="preserve"> «Отечество» </w:t>
      </w:r>
    </w:p>
    <w:p w:rsidR="007708EC" w:rsidRDefault="007708EC" w:rsidP="00ED293A">
      <w:pPr>
        <w:pStyle w:val="3"/>
        <w:shd w:val="clear" w:color="auto" w:fill="auto"/>
        <w:autoSpaceDE w:val="0"/>
        <w:spacing w:line="641" w:lineRule="exact"/>
        <w:ind w:firstLine="0"/>
        <w:jc w:val="right"/>
        <w:rPr>
          <w:sz w:val="24"/>
          <w:szCs w:val="24"/>
        </w:rPr>
      </w:pPr>
    </w:p>
    <w:p w:rsidR="007708EC" w:rsidRPr="00C55CC0" w:rsidRDefault="007708EC" w:rsidP="00C55CC0"/>
    <w:p w:rsidR="007708EC" w:rsidRDefault="007708EC" w:rsidP="00C55CC0"/>
    <w:p w:rsidR="007708EC" w:rsidRDefault="007708EC" w:rsidP="00C55CC0">
      <w:pPr>
        <w:tabs>
          <w:tab w:val="left" w:pos="4275"/>
        </w:tabs>
        <w:jc w:val="center"/>
      </w:pPr>
      <w:r>
        <w:t>ЗАЯВЛЕНИЕ</w:t>
      </w:r>
    </w:p>
    <w:p w:rsidR="007708EC" w:rsidRDefault="007708EC" w:rsidP="00C55CC0">
      <w:pPr>
        <w:tabs>
          <w:tab w:val="left" w:pos="4275"/>
        </w:tabs>
        <w:jc w:val="center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37"/>
        <w:gridCol w:w="664"/>
        <w:gridCol w:w="1417"/>
        <w:gridCol w:w="284"/>
        <w:gridCol w:w="283"/>
        <w:gridCol w:w="851"/>
        <w:gridCol w:w="141"/>
        <w:gridCol w:w="1444"/>
        <w:gridCol w:w="257"/>
        <w:gridCol w:w="19"/>
        <w:gridCol w:w="974"/>
        <w:gridCol w:w="3084"/>
      </w:tblGrid>
      <w:tr w:rsidR="007708EC" w:rsidTr="006B6386">
        <w:tc>
          <w:tcPr>
            <w:tcW w:w="437" w:type="dxa"/>
          </w:tcPr>
          <w:p w:rsidR="007708EC" w:rsidRDefault="007708EC" w:rsidP="006B6386">
            <w:pPr>
              <w:tabs>
                <w:tab w:val="left" w:pos="4275"/>
              </w:tabs>
              <w:jc w:val="both"/>
            </w:pPr>
            <w:r>
              <w:t>Я,</w:t>
            </w:r>
          </w:p>
        </w:tc>
        <w:tc>
          <w:tcPr>
            <w:tcW w:w="9418" w:type="dxa"/>
            <w:gridSpan w:val="11"/>
            <w:tcBorders>
              <w:bottom w:val="single" w:sz="4" w:space="0" w:color="auto"/>
            </w:tcBorders>
          </w:tcPr>
          <w:p w:rsidR="007708EC" w:rsidRDefault="007708EC" w:rsidP="006B6386">
            <w:pPr>
              <w:tabs>
                <w:tab w:val="left" w:pos="4275"/>
              </w:tabs>
              <w:jc w:val="both"/>
            </w:pPr>
          </w:p>
        </w:tc>
      </w:tr>
      <w:tr w:rsidR="007708EC" w:rsidTr="006B6386">
        <w:tc>
          <w:tcPr>
            <w:tcW w:w="437" w:type="dxa"/>
          </w:tcPr>
          <w:p w:rsidR="007708EC" w:rsidRDefault="007708EC" w:rsidP="006B6386">
            <w:pPr>
              <w:tabs>
                <w:tab w:val="left" w:pos="4275"/>
              </w:tabs>
              <w:jc w:val="both"/>
            </w:pPr>
          </w:p>
        </w:tc>
        <w:tc>
          <w:tcPr>
            <w:tcW w:w="9418" w:type="dxa"/>
            <w:gridSpan w:val="11"/>
            <w:tcBorders>
              <w:top w:val="single" w:sz="4" w:space="0" w:color="auto"/>
            </w:tcBorders>
          </w:tcPr>
          <w:p w:rsidR="007708EC" w:rsidRPr="006B6386" w:rsidRDefault="007708EC" w:rsidP="006B6386">
            <w:pPr>
              <w:tabs>
                <w:tab w:val="left" w:pos="4275"/>
              </w:tabs>
              <w:jc w:val="center"/>
              <w:rPr>
                <w:i/>
              </w:rPr>
            </w:pPr>
            <w:r w:rsidRPr="006B6386">
              <w:rPr>
                <w:i/>
              </w:rPr>
              <w:t>(ФИО родителя или законного представителя)</w:t>
            </w:r>
          </w:p>
        </w:tc>
      </w:tr>
      <w:tr w:rsidR="007708EC" w:rsidTr="006B6386">
        <w:tc>
          <w:tcPr>
            <w:tcW w:w="1101" w:type="dxa"/>
            <w:gridSpan w:val="2"/>
          </w:tcPr>
          <w:p w:rsidR="007708EC" w:rsidRDefault="007708EC" w:rsidP="006B6386">
            <w:pPr>
              <w:tabs>
                <w:tab w:val="left" w:pos="4275"/>
              </w:tabs>
              <w:jc w:val="both"/>
            </w:pPr>
            <w:r>
              <w:t>паспорт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708EC" w:rsidRDefault="007708EC" w:rsidP="006B6386">
            <w:pPr>
              <w:tabs>
                <w:tab w:val="left" w:pos="4275"/>
              </w:tabs>
              <w:jc w:val="both"/>
            </w:pPr>
          </w:p>
        </w:tc>
        <w:tc>
          <w:tcPr>
            <w:tcW w:w="283" w:type="dxa"/>
          </w:tcPr>
          <w:p w:rsidR="007708EC" w:rsidRDefault="007708EC" w:rsidP="006B6386">
            <w:pPr>
              <w:tabs>
                <w:tab w:val="left" w:pos="4275"/>
              </w:tabs>
              <w:jc w:val="both"/>
            </w:pPr>
            <w:r>
              <w:t>,</w:t>
            </w:r>
          </w:p>
        </w:tc>
        <w:tc>
          <w:tcPr>
            <w:tcW w:w="851" w:type="dxa"/>
          </w:tcPr>
          <w:p w:rsidR="007708EC" w:rsidRDefault="007708EC" w:rsidP="006B6386">
            <w:pPr>
              <w:tabs>
                <w:tab w:val="left" w:pos="4275"/>
              </w:tabs>
              <w:jc w:val="both"/>
            </w:pPr>
            <w:r>
              <w:t>выдан</w:t>
            </w:r>
          </w:p>
        </w:tc>
        <w:tc>
          <w:tcPr>
            <w:tcW w:w="5919" w:type="dxa"/>
            <w:gridSpan w:val="6"/>
            <w:tcBorders>
              <w:bottom w:val="single" w:sz="4" w:space="0" w:color="auto"/>
            </w:tcBorders>
          </w:tcPr>
          <w:p w:rsidR="007708EC" w:rsidRDefault="007708EC" w:rsidP="006B6386">
            <w:pPr>
              <w:tabs>
                <w:tab w:val="left" w:pos="4275"/>
              </w:tabs>
              <w:jc w:val="both"/>
            </w:pPr>
          </w:p>
        </w:tc>
      </w:tr>
      <w:tr w:rsidR="007708EC" w:rsidTr="006B6386">
        <w:tc>
          <w:tcPr>
            <w:tcW w:w="1101" w:type="dxa"/>
            <w:gridSpan w:val="2"/>
          </w:tcPr>
          <w:p w:rsidR="007708EC" w:rsidRDefault="007708EC" w:rsidP="006B6386">
            <w:pPr>
              <w:tabs>
                <w:tab w:val="left" w:pos="4275"/>
              </w:tabs>
              <w:jc w:val="both"/>
            </w:pPr>
          </w:p>
        </w:tc>
        <w:tc>
          <w:tcPr>
            <w:tcW w:w="1701" w:type="dxa"/>
            <w:gridSpan w:val="2"/>
          </w:tcPr>
          <w:p w:rsidR="007708EC" w:rsidRPr="006B6386" w:rsidRDefault="007708EC" w:rsidP="006B6386">
            <w:pPr>
              <w:tabs>
                <w:tab w:val="left" w:pos="4275"/>
              </w:tabs>
              <w:jc w:val="both"/>
              <w:rPr>
                <w:i/>
              </w:rPr>
            </w:pPr>
            <w:r w:rsidRPr="006B6386">
              <w:rPr>
                <w:i/>
              </w:rPr>
              <w:t>(серия, номер)</w:t>
            </w:r>
          </w:p>
        </w:tc>
        <w:tc>
          <w:tcPr>
            <w:tcW w:w="1134" w:type="dxa"/>
            <w:gridSpan w:val="2"/>
          </w:tcPr>
          <w:p w:rsidR="007708EC" w:rsidRDefault="007708EC" w:rsidP="006B6386">
            <w:pPr>
              <w:tabs>
                <w:tab w:val="left" w:pos="4275"/>
              </w:tabs>
              <w:jc w:val="both"/>
            </w:pPr>
          </w:p>
        </w:tc>
        <w:tc>
          <w:tcPr>
            <w:tcW w:w="5919" w:type="dxa"/>
            <w:gridSpan w:val="6"/>
          </w:tcPr>
          <w:p w:rsidR="007708EC" w:rsidRPr="006B6386" w:rsidRDefault="007708EC" w:rsidP="006B6386">
            <w:pPr>
              <w:tabs>
                <w:tab w:val="left" w:pos="4275"/>
              </w:tabs>
              <w:jc w:val="center"/>
              <w:rPr>
                <w:i/>
              </w:rPr>
            </w:pPr>
            <w:r w:rsidRPr="006B6386">
              <w:rPr>
                <w:i/>
              </w:rPr>
              <w:t>(когда, кем)</w:t>
            </w:r>
          </w:p>
        </w:tc>
      </w:tr>
      <w:tr w:rsidR="007708EC" w:rsidTr="006B6386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7708EC" w:rsidRDefault="007708EC" w:rsidP="006B6386">
            <w:pPr>
              <w:tabs>
                <w:tab w:val="left" w:pos="4275"/>
              </w:tabs>
              <w:jc w:val="both"/>
            </w:pPr>
          </w:p>
        </w:tc>
      </w:tr>
      <w:tr w:rsidR="007708EC" w:rsidTr="006B6386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7708EC" w:rsidRPr="006B6386" w:rsidRDefault="007708EC" w:rsidP="006B6386">
            <w:pPr>
              <w:tabs>
                <w:tab w:val="left" w:pos="4275"/>
              </w:tabs>
              <w:jc w:val="center"/>
              <w:rPr>
                <w:i/>
              </w:rPr>
            </w:pPr>
            <w:r w:rsidRPr="006B6386">
              <w:rPr>
                <w:i/>
              </w:rPr>
              <w:t>(в случае опекунства/попечительства указать реквизиты документа, на основании которого осуществляется опека или попечительство)</w:t>
            </w:r>
          </w:p>
        </w:tc>
      </w:tr>
      <w:tr w:rsidR="007708EC" w:rsidTr="006B6386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7708EC" w:rsidRDefault="007708EC" w:rsidP="006B6386">
            <w:pPr>
              <w:tabs>
                <w:tab w:val="left" w:pos="4275"/>
              </w:tabs>
              <w:jc w:val="both"/>
            </w:pPr>
          </w:p>
        </w:tc>
      </w:tr>
      <w:tr w:rsidR="007708EC" w:rsidTr="006B6386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7708EC" w:rsidRPr="006B6386" w:rsidRDefault="007708EC" w:rsidP="006B6386">
            <w:pPr>
              <w:tabs>
                <w:tab w:val="left" w:pos="4275"/>
              </w:tabs>
              <w:jc w:val="center"/>
              <w:rPr>
                <w:i/>
              </w:rPr>
            </w:pPr>
            <w:r w:rsidRPr="006B6386">
              <w:rPr>
                <w:i/>
              </w:rPr>
              <w:t>(адрес)</w:t>
            </w:r>
          </w:p>
        </w:tc>
      </w:tr>
      <w:tr w:rsidR="007708EC" w:rsidTr="006B6386">
        <w:tc>
          <w:tcPr>
            <w:tcW w:w="4077" w:type="dxa"/>
            <w:gridSpan w:val="7"/>
          </w:tcPr>
          <w:p w:rsidR="007708EC" w:rsidRDefault="007708EC" w:rsidP="006B6386">
            <w:pPr>
              <w:tabs>
                <w:tab w:val="left" w:pos="4275"/>
              </w:tabs>
              <w:jc w:val="both"/>
            </w:pPr>
            <w:r>
              <w:t>Паспорт (свидетельство о рождении)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7708EC" w:rsidRDefault="007708EC" w:rsidP="006B6386">
            <w:pPr>
              <w:tabs>
                <w:tab w:val="left" w:pos="4275"/>
              </w:tabs>
              <w:jc w:val="both"/>
            </w:pPr>
          </w:p>
        </w:tc>
        <w:tc>
          <w:tcPr>
            <w:tcW w:w="276" w:type="dxa"/>
            <w:gridSpan w:val="2"/>
          </w:tcPr>
          <w:p w:rsidR="007708EC" w:rsidRPr="000C4316" w:rsidRDefault="007708EC" w:rsidP="006B6386">
            <w:pPr>
              <w:tabs>
                <w:tab w:val="left" w:pos="4275"/>
              </w:tabs>
              <w:jc w:val="both"/>
            </w:pPr>
            <w:r w:rsidRPr="000C4316">
              <w:t>,</w:t>
            </w:r>
          </w:p>
        </w:tc>
        <w:tc>
          <w:tcPr>
            <w:tcW w:w="974" w:type="dxa"/>
          </w:tcPr>
          <w:p w:rsidR="007708EC" w:rsidRPr="000C4316" w:rsidRDefault="007708EC" w:rsidP="006B6386">
            <w:pPr>
              <w:tabs>
                <w:tab w:val="left" w:pos="4275"/>
              </w:tabs>
              <w:jc w:val="both"/>
            </w:pPr>
            <w:r>
              <w:t>выдан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7708EC" w:rsidRDefault="007708EC" w:rsidP="006B6386">
            <w:pPr>
              <w:tabs>
                <w:tab w:val="left" w:pos="4275"/>
              </w:tabs>
              <w:jc w:val="both"/>
            </w:pPr>
          </w:p>
        </w:tc>
      </w:tr>
      <w:tr w:rsidR="007708EC" w:rsidTr="006B6386">
        <w:tc>
          <w:tcPr>
            <w:tcW w:w="4077" w:type="dxa"/>
            <w:gridSpan w:val="7"/>
          </w:tcPr>
          <w:p w:rsidR="007708EC" w:rsidRDefault="007708EC" w:rsidP="006B6386">
            <w:pPr>
              <w:tabs>
                <w:tab w:val="left" w:pos="4275"/>
              </w:tabs>
              <w:jc w:val="both"/>
            </w:pPr>
          </w:p>
        </w:tc>
        <w:tc>
          <w:tcPr>
            <w:tcW w:w="1701" w:type="dxa"/>
            <w:gridSpan w:val="2"/>
          </w:tcPr>
          <w:p w:rsidR="007708EC" w:rsidRPr="006B6386" w:rsidRDefault="007708EC" w:rsidP="006B6386">
            <w:pPr>
              <w:tabs>
                <w:tab w:val="left" w:pos="4275"/>
              </w:tabs>
              <w:jc w:val="both"/>
              <w:rPr>
                <w:i/>
              </w:rPr>
            </w:pPr>
            <w:r w:rsidRPr="006B6386">
              <w:rPr>
                <w:i/>
              </w:rPr>
              <w:t>(серия, номер)</w:t>
            </w:r>
          </w:p>
        </w:tc>
        <w:tc>
          <w:tcPr>
            <w:tcW w:w="993" w:type="dxa"/>
            <w:gridSpan w:val="2"/>
          </w:tcPr>
          <w:p w:rsidR="007708EC" w:rsidRPr="006B6386" w:rsidRDefault="007708EC" w:rsidP="006B6386">
            <w:pPr>
              <w:tabs>
                <w:tab w:val="left" w:pos="4275"/>
              </w:tabs>
              <w:jc w:val="both"/>
              <w:rPr>
                <w:i/>
              </w:rPr>
            </w:pPr>
          </w:p>
        </w:tc>
        <w:tc>
          <w:tcPr>
            <w:tcW w:w="3084" w:type="dxa"/>
          </w:tcPr>
          <w:p w:rsidR="007708EC" w:rsidRPr="006B6386" w:rsidRDefault="007708EC" w:rsidP="006B6386">
            <w:pPr>
              <w:tabs>
                <w:tab w:val="left" w:pos="4275"/>
              </w:tabs>
              <w:jc w:val="both"/>
              <w:rPr>
                <w:i/>
              </w:rPr>
            </w:pPr>
            <w:r w:rsidRPr="006B6386">
              <w:rPr>
                <w:i/>
              </w:rPr>
              <w:t>(когда, кем)</w:t>
            </w:r>
          </w:p>
        </w:tc>
      </w:tr>
      <w:tr w:rsidR="007708EC" w:rsidTr="006B6386">
        <w:tc>
          <w:tcPr>
            <w:tcW w:w="2518" w:type="dxa"/>
            <w:gridSpan w:val="3"/>
          </w:tcPr>
          <w:p w:rsidR="007708EC" w:rsidRDefault="007708EC" w:rsidP="006B6386">
            <w:pPr>
              <w:tabs>
                <w:tab w:val="left" w:pos="4275"/>
              </w:tabs>
              <w:jc w:val="both"/>
            </w:pPr>
            <w:r>
              <w:t>Гражданство ребенка</w:t>
            </w:r>
          </w:p>
        </w:tc>
        <w:tc>
          <w:tcPr>
            <w:tcW w:w="7337" w:type="dxa"/>
            <w:gridSpan w:val="9"/>
            <w:tcBorders>
              <w:bottom w:val="single" w:sz="4" w:space="0" w:color="auto"/>
            </w:tcBorders>
          </w:tcPr>
          <w:p w:rsidR="007708EC" w:rsidRDefault="007708EC" w:rsidP="006B6386">
            <w:pPr>
              <w:tabs>
                <w:tab w:val="left" w:pos="4275"/>
              </w:tabs>
              <w:jc w:val="both"/>
            </w:pPr>
          </w:p>
        </w:tc>
      </w:tr>
      <w:tr w:rsidR="007708EC" w:rsidTr="006B6386">
        <w:tc>
          <w:tcPr>
            <w:tcW w:w="3085" w:type="dxa"/>
            <w:gridSpan w:val="5"/>
          </w:tcPr>
          <w:p w:rsidR="007708EC" w:rsidRDefault="007708EC" w:rsidP="006B6386">
            <w:pPr>
              <w:tabs>
                <w:tab w:val="left" w:pos="4275"/>
              </w:tabs>
              <w:jc w:val="both"/>
            </w:pPr>
            <w:r>
              <w:t>Адрес проживания ребенка:</w:t>
            </w:r>
          </w:p>
        </w:tc>
        <w:tc>
          <w:tcPr>
            <w:tcW w:w="6770" w:type="dxa"/>
            <w:gridSpan w:val="7"/>
            <w:tcBorders>
              <w:bottom w:val="single" w:sz="4" w:space="0" w:color="auto"/>
            </w:tcBorders>
          </w:tcPr>
          <w:p w:rsidR="007708EC" w:rsidRDefault="007708EC" w:rsidP="006B6386">
            <w:pPr>
              <w:tabs>
                <w:tab w:val="left" w:pos="4275"/>
              </w:tabs>
              <w:jc w:val="both"/>
            </w:pPr>
          </w:p>
        </w:tc>
      </w:tr>
    </w:tbl>
    <w:p w:rsidR="007708EC" w:rsidRDefault="007708EC" w:rsidP="00CD04E7"/>
    <w:p w:rsidR="007708EC" w:rsidRDefault="007708EC" w:rsidP="00CD04E7">
      <w:r>
        <w:t>Подтверждаю:</w:t>
      </w:r>
    </w:p>
    <w:p w:rsidR="007708EC" w:rsidRDefault="007708EC" w:rsidP="00B05AB1">
      <w:pPr>
        <w:jc w:val="both"/>
      </w:pPr>
      <w:r>
        <w:t xml:space="preserve">   Даю согласие на обработку персональных данных ребёнка в порядке, установленном законодательством Российской Федерации.</w:t>
      </w:r>
    </w:p>
    <w:p w:rsidR="007708EC" w:rsidRDefault="007708EC" w:rsidP="00B05AB1">
      <w:pPr>
        <w:jc w:val="both"/>
      </w:pPr>
      <w:r>
        <w:t xml:space="preserve">   Даю согласие на участие ребёнка  в краеведческих, туристических и иных мероприятиях.</w:t>
      </w:r>
    </w:p>
    <w:p w:rsidR="007708EC" w:rsidRDefault="007708EC" w:rsidP="00B05AB1">
      <w:pPr>
        <w:jc w:val="both"/>
      </w:pPr>
      <w:r>
        <w:t xml:space="preserve">   Даю информированное добровольное согласие в случае наличия  угрозы жизни и здоровью ребёнка на оказание медицинской помощи в неотложной и экстренной формах, в стационарных условиях, трансфузию (переливание) донорской крови и (или) её компонентов, а также иную медицинскую помощь, необходимую для сохранения жизни и здоровья ребёнка, включая доставление ребёнка в медицинское учреждение и возвращение обратно.</w:t>
      </w:r>
    </w:p>
    <w:p w:rsidR="007708EC" w:rsidRDefault="007708EC" w:rsidP="00B05AB1">
      <w:pPr>
        <w:jc w:val="both"/>
      </w:pPr>
      <w:r>
        <w:t xml:space="preserve">   Даю согласие на участие ребёнка в интервью, фото и видео съёмке, на редактирование и использование фото-, видеозаписей, исследовательских работ  в некоммерческих целях, а также в рекламе, включая печатную продукцию, размещение в сети Интернет и других средствах (в соответствии с ФЗ № 152-ФЗ №152-ФЗ от 27.07.2006 г. и ст. 152.1 ГК РФ).</w:t>
      </w:r>
    </w:p>
    <w:p w:rsidR="007708EC" w:rsidRDefault="007708EC" w:rsidP="00B05AB1">
      <w:pPr>
        <w:jc w:val="both"/>
      </w:pPr>
    </w:p>
    <w:p w:rsidR="007708EC" w:rsidRDefault="007708EC" w:rsidP="00B05AB1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85"/>
        <w:gridCol w:w="3686"/>
        <w:gridCol w:w="3084"/>
      </w:tblGrid>
      <w:tr w:rsidR="007708EC" w:rsidTr="006B6386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7708EC" w:rsidRDefault="007708EC" w:rsidP="006B6386">
            <w:pPr>
              <w:jc w:val="both"/>
            </w:pPr>
          </w:p>
        </w:tc>
      </w:tr>
      <w:tr w:rsidR="007708EC" w:rsidTr="006B6386">
        <w:tc>
          <w:tcPr>
            <w:tcW w:w="3085" w:type="dxa"/>
            <w:tcBorders>
              <w:top w:val="single" w:sz="4" w:space="0" w:color="auto"/>
            </w:tcBorders>
          </w:tcPr>
          <w:p w:rsidR="007708EC" w:rsidRDefault="007708EC" w:rsidP="006B6386">
            <w:pPr>
              <w:jc w:val="center"/>
            </w:pPr>
            <w:r>
              <w:t>личная подпись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708EC" w:rsidRDefault="007708EC" w:rsidP="006B6386">
            <w:pPr>
              <w:jc w:val="center"/>
            </w:pPr>
            <w:r>
              <w:t>фамилия, имя, отчество родителя</w:t>
            </w:r>
          </w:p>
          <w:p w:rsidR="007708EC" w:rsidRDefault="007708EC" w:rsidP="006B6386">
            <w:pPr>
              <w:jc w:val="center"/>
            </w:pPr>
            <w:r>
              <w:t>(законного представителя)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7708EC" w:rsidRDefault="007708EC" w:rsidP="006B6386">
            <w:pPr>
              <w:jc w:val="center"/>
            </w:pPr>
            <w:r>
              <w:t>дата</w:t>
            </w:r>
          </w:p>
        </w:tc>
      </w:tr>
    </w:tbl>
    <w:p w:rsidR="007708EC" w:rsidRPr="00CD04E7" w:rsidRDefault="007708EC" w:rsidP="00B05AB1">
      <w:pPr>
        <w:jc w:val="both"/>
      </w:pPr>
    </w:p>
    <w:sectPr w:rsidR="007708EC" w:rsidRPr="00CD04E7" w:rsidSect="009A391A">
      <w:pgSz w:w="11906" w:h="16838"/>
      <w:pgMar w:top="851" w:right="849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633" w:rsidRDefault="008B3633" w:rsidP="00ED293A">
      <w:r>
        <w:separator/>
      </w:r>
    </w:p>
  </w:endnote>
  <w:endnote w:type="continuationSeparator" w:id="0">
    <w:p w:rsidR="008B3633" w:rsidRDefault="008B3633" w:rsidP="00ED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633" w:rsidRDefault="008B3633" w:rsidP="00ED293A">
      <w:r>
        <w:separator/>
      </w:r>
    </w:p>
  </w:footnote>
  <w:footnote w:type="continuationSeparator" w:id="0">
    <w:p w:rsidR="008B3633" w:rsidRDefault="008B3633" w:rsidP="00ED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AA3062E8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auto"/>
      </w:rPr>
    </w:lvl>
  </w:abstractNum>
  <w:abstractNum w:abstractNumId="1" w15:restartNumberingAfterBreak="0">
    <w:nsid w:val="00000002"/>
    <w:multiLevelType w:val="singleLevel"/>
    <w:tmpl w:val="52FE31F2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3A96031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191D115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392F110C"/>
    <w:multiLevelType w:val="hybridMultilevel"/>
    <w:tmpl w:val="E7262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81D40"/>
    <w:multiLevelType w:val="hybridMultilevel"/>
    <w:tmpl w:val="B216ADB8"/>
    <w:lvl w:ilvl="0" w:tplc="BEE4D50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4528CA"/>
    <w:multiLevelType w:val="hybridMultilevel"/>
    <w:tmpl w:val="CB285B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DA4050"/>
    <w:multiLevelType w:val="multilevel"/>
    <w:tmpl w:val="15F6FF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6D5357FF"/>
    <w:multiLevelType w:val="multilevel"/>
    <w:tmpl w:val="F1AA9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7287640C"/>
    <w:multiLevelType w:val="hybridMultilevel"/>
    <w:tmpl w:val="B658DA3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12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16"/>
    <w:rsid w:val="00050D22"/>
    <w:rsid w:val="0006170B"/>
    <w:rsid w:val="00063CB4"/>
    <w:rsid w:val="00072109"/>
    <w:rsid w:val="000758B5"/>
    <w:rsid w:val="000856E9"/>
    <w:rsid w:val="00097CD3"/>
    <w:rsid w:val="000A2A73"/>
    <w:rsid w:val="000C2001"/>
    <w:rsid w:val="000C4316"/>
    <w:rsid w:val="000C5441"/>
    <w:rsid w:val="00101FC0"/>
    <w:rsid w:val="001022F2"/>
    <w:rsid w:val="00102A57"/>
    <w:rsid w:val="00140954"/>
    <w:rsid w:val="00142ECF"/>
    <w:rsid w:val="00151DB3"/>
    <w:rsid w:val="001600B2"/>
    <w:rsid w:val="001B0F65"/>
    <w:rsid w:val="00251E1F"/>
    <w:rsid w:val="00270C44"/>
    <w:rsid w:val="00273CD3"/>
    <w:rsid w:val="0029697E"/>
    <w:rsid w:val="002C5A20"/>
    <w:rsid w:val="002E518E"/>
    <w:rsid w:val="003464DC"/>
    <w:rsid w:val="0035007A"/>
    <w:rsid w:val="003E28BB"/>
    <w:rsid w:val="00403A98"/>
    <w:rsid w:val="0041598A"/>
    <w:rsid w:val="00421977"/>
    <w:rsid w:val="00480337"/>
    <w:rsid w:val="00485BDC"/>
    <w:rsid w:val="004D503F"/>
    <w:rsid w:val="00502E5A"/>
    <w:rsid w:val="00506E7C"/>
    <w:rsid w:val="005746C6"/>
    <w:rsid w:val="005B396F"/>
    <w:rsid w:val="005B761C"/>
    <w:rsid w:val="005E0281"/>
    <w:rsid w:val="0061663E"/>
    <w:rsid w:val="00671473"/>
    <w:rsid w:val="006967B9"/>
    <w:rsid w:val="006B6386"/>
    <w:rsid w:val="006E692A"/>
    <w:rsid w:val="006F74F5"/>
    <w:rsid w:val="00727ED0"/>
    <w:rsid w:val="00733C59"/>
    <w:rsid w:val="00741E04"/>
    <w:rsid w:val="00743163"/>
    <w:rsid w:val="00747372"/>
    <w:rsid w:val="00752CA3"/>
    <w:rsid w:val="007701B5"/>
    <w:rsid w:val="007708EC"/>
    <w:rsid w:val="00794616"/>
    <w:rsid w:val="00796168"/>
    <w:rsid w:val="007C2D12"/>
    <w:rsid w:val="007C72BB"/>
    <w:rsid w:val="007E68B2"/>
    <w:rsid w:val="007F2A76"/>
    <w:rsid w:val="007F577F"/>
    <w:rsid w:val="008242AE"/>
    <w:rsid w:val="00825AD4"/>
    <w:rsid w:val="008309DA"/>
    <w:rsid w:val="00833FAA"/>
    <w:rsid w:val="008456E3"/>
    <w:rsid w:val="00883C1A"/>
    <w:rsid w:val="00883F49"/>
    <w:rsid w:val="008B0DF4"/>
    <w:rsid w:val="008B3633"/>
    <w:rsid w:val="0090601E"/>
    <w:rsid w:val="00950B89"/>
    <w:rsid w:val="00955163"/>
    <w:rsid w:val="0097638E"/>
    <w:rsid w:val="009775F8"/>
    <w:rsid w:val="009A391A"/>
    <w:rsid w:val="009B2153"/>
    <w:rsid w:val="009B3153"/>
    <w:rsid w:val="009B5AAB"/>
    <w:rsid w:val="009D5167"/>
    <w:rsid w:val="009E68D3"/>
    <w:rsid w:val="009E706D"/>
    <w:rsid w:val="00A06399"/>
    <w:rsid w:val="00A37509"/>
    <w:rsid w:val="00A5583E"/>
    <w:rsid w:val="00A769CC"/>
    <w:rsid w:val="00A82326"/>
    <w:rsid w:val="00AB204E"/>
    <w:rsid w:val="00AD5511"/>
    <w:rsid w:val="00AE7B25"/>
    <w:rsid w:val="00B014C4"/>
    <w:rsid w:val="00B05AB1"/>
    <w:rsid w:val="00B133BF"/>
    <w:rsid w:val="00B20581"/>
    <w:rsid w:val="00BF1EF8"/>
    <w:rsid w:val="00BF75D0"/>
    <w:rsid w:val="00C519E7"/>
    <w:rsid w:val="00C55CC0"/>
    <w:rsid w:val="00CA1412"/>
    <w:rsid w:val="00CA5275"/>
    <w:rsid w:val="00CA7C4A"/>
    <w:rsid w:val="00CD04E7"/>
    <w:rsid w:val="00D74496"/>
    <w:rsid w:val="00D815C8"/>
    <w:rsid w:val="00D82756"/>
    <w:rsid w:val="00DA2B9F"/>
    <w:rsid w:val="00DD6E50"/>
    <w:rsid w:val="00DE1F0B"/>
    <w:rsid w:val="00DE30D2"/>
    <w:rsid w:val="00DF3577"/>
    <w:rsid w:val="00E0746E"/>
    <w:rsid w:val="00E44B55"/>
    <w:rsid w:val="00E62016"/>
    <w:rsid w:val="00E75D0E"/>
    <w:rsid w:val="00E8140E"/>
    <w:rsid w:val="00EB47CC"/>
    <w:rsid w:val="00ED293A"/>
    <w:rsid w:val="00F10803"/>
    <w:rsid w:val="00F5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6F79C6-BDF0-4188-A631-A16B52CB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91A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uiPriority w:val="99"/>
    <w:rsid w:val="009A391A"/>
    <w:rPr>
      <w:rFonts w:ascii="Symbol" w:hAnsi="Symbol"/>
    </w:rPr>
  </w:style>
  <w:style w:type="character" w:customStyle="1" w:styleId="WW8Num3z0">
    <w:name w:val="WW8Num3z0"/>
    <w:uiPriority w:val="99"/>
    <w:rsid w:val="009A391A"/>
    <w:rPr>
      <w:rFonts w:ascii="Symbol" w:hAnsi="Symbol"/>
    </w:rPr>
  </w:style>
  <w:style w:type="character" w:customStyle="1" w:styleId="WW8Num5z1">
    <w:name w:val="WW8Num5z1"/>
    <w:uiPriority w:val="99"/>
    <w:rsid w:val="009A391A"/>
  </w:style>
  <w:style w:type="character" w:customStyle="1" w:styleId="1">
    <w:name w:val="Основной шрифт абзаца1"/>
    <w:uiPriority w:val="99"/>
    <w:rsid w:val="009A391A"/>
  </w:style>
  <w:style w:type="character" w:customStyle="1" w:styleId="WW8Num30z1">
    <w:name w:val="WW8Num30z1"/>
    <w:uiPriority w:val="99"/>
    <w:rsid w:val="009A391A"/>
    <w:rPr>
      <w:rFonts w:ascii="Symbol" w:hAnsi="Symbol"/>
    </w:rPr>
  </w:style>
  <w:style w:type="character" w:customStyle="1" w:styleId="WW8Num34z0">
    <w:name w:val="WW8Num34z0"/>
    <w:uiPriority w:val="99"/>
    <w:rsid w:val="009A391A"/>
    <w:rPr>
      <w:rFonts w:ascii="Symbol" w:hAnsi="Symbol"/>
    </w:rPr>
  </w:style>
  <w:style w:type="character" w:customStyle="1" w:styleId="WW8Num3z1">
    <w:name w:val="WW8Num3z1"/>
    <w:uiPriority w:val="99"/>
    <w:rsid w:val="009A391A"/>
    <w:rPr>
      <w:rFonts w:ascii="Courier New" w:hAnsi="Courier New"/>
    </w:rPr>
  </w:style>
  <w:style w:type="character" w:customStyle="1" w:styleId="WW8Num3z2">
    <w:name w:val="WW8Num3z2"/>
    <w:uiPriority w:val="99"/>
    <w:rsid w:val="009A391A"/>
    <w:rPr>
      <w:rFonts w:ascii="Wingdings" w:hAnsi="Wingdings"/>
    </w:rPr>
  </w:style>
  <w:style w:type="character" w:customStyle="1" w:styleId="a3">
    <w:name w:val="Основной текст + Полужирный"/>
    <w:aliases w:val="Курсив"/>
    <w:uiPriority w:val="99"/>
    <w:rsid w:val="009A391A"/>
    <w:rPr>
      <w:rFonts w:ascii="Times New Roman" w:hAnsi="Times New Roman"/>
      <w:b/>
      <w:i/>
      <w:spacing w:val="0"/>
      <w:sz w:val="28"/>
    </w:rPr>
  </w:style>
  <w:style w:type="character" w:styleId="a4">
    <w:name w:val="Hyperlink"/>
    <w:basedOn w:val="a0"/>
    <w:uiPriority w:val="99"/>
    <w:rsid w:val="009A391A"/>
    <w:rPr>
      <w:rFonts w:cs="Times New Roman"/>
      <w:color w:val="000080"/>
      <w:u w:val="single"/>
    </w:rPr>
  </w:style>
  <w:style w:type="character" w:customStyle="1" w:styleId="2">
    <w:name w:val="Основной текст2"/>
    <w:uiPriority w:val="99"/>
    <w:rsid w:val="009A391A"/>
    <w:rPr>
      <w:rFonts w:ascii="Times New Roman" w:hAnsi="Times New Roman"/>
      <w:spacing w:val="0"/>
      <w:sz w:val="28"/>
      <w:u w:val="single"/>
    </w:rPr>
  </w:style>
  <w:style w:type="character" w:customStyle="1" w:styleId="7">
    <w:name w:val="Основной текст (7) + Полужирный"/>
    <w:uiPriority w:val="99"/>
    <w:rsid w:val="009A391A"/>
    <w:rPr>
      <w:rFonts w:ascii="Times New Roman" w:hAnsi="Times New Roman"/>
      <w:b/>
      <w:spacing w:val="0"/>
      <w:sz w:val="24"/>
    </w:rPr>
  </w:style>
  <w:style w:type="paragraph" w:customStyle="1" w:styleId="a5">
    <w:name w:val="Заголовок"/>
    <w:basedOn w:val="a"/>
    <w:next w:val="a6"/>
    <w:uiPriority w:val="99"/>
    <w:rsid w:val="009A391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link w:val="a7"/>
    <w:uiPriority w:val="99"/>
    <w:rsid w:val="009A391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F65BE"/>
    <w:rPr>
      <w:rFonts w:eastAsia="SimSun" w:cs="Mangal"/>
      <w:kern w:val="1"/>
      <w:sz w:val="24"/>
      <w:szCs w:val="21"/>
      <w:lang w:eastAsia="hi-IN" w:bidi="hi-IN"/>
    </w:rPr>
  </w:style>
  <w:style w:type="paragraph" w:styleId="a8">
    <w:name w:val="List"/>
    <w:basedOn w:val="a6"/>
    <w:uiPriority w:val="99"/>
    <w:rsid w:val="009A391A"/>
  </w:style>
  <w:style w:type="paragraph" w:customStyle="1" w:styleId="20">
    <w:name w:val="Название2"/>
    <w:basedOn w:val="a"/>
    <w:uiPriority w:val="99"/>
    <w:rsid w:val="009A391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9A391A"/>
    <w:pPr>
      <w:suppressLineNumbers/>
    </w:pPr>
  </w:style>
  <w:style w:type="paragraph" w:customStyle="1" w:styleId="10">
    <w:name w:val="Название1"/>
    <w:basedOn w:val="a"/>
    <w:uiPriority w:val="99"/>
    <w:rsid w:val="009A391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9A391A"/>
    <w:pPr>
      <w:suppressLineNumbers/>
    </w:pPr>
  </w:style>
  <w:style w:type="paragraph" w:customStyle="1" w:styleId="3">
    <w:name w:val="Основной текст3"/>
    <w:basedOn w:val="a"/>
    <w:link w:val="a9"/>
    <w:uiPriority w:val="99"/>
    <w:rsid w:val="009A391A"/>
    <w:pPr>
      <w:shd w:val="clear" w:color="auto" w:fill="FFFFFF"/>
      <w:spacing w:line="322" w:lineRule="exact"/>
      <w:ind w:hanging="660"/>
    </w:pPr>
    <w:rPr>
      <w:sz w:val="28"/>
      <w:szCs w:val="28"/>
    </w:rPr>
  </w:style>
  <w:style w:type="paragraph" w:customStyle="1" w:styleId="22">
    <w:name w:val="Основной текст (2)"/>
    <w:basedOn w:val="a"/>
    <w:uiPriority w:val="99"/>
    <w:rsid w:val="009A391A"/>
    <w:pPr>
      <w:shd w:val="clear" w:color="auto" w:fill="FFFFFF"/>
      <w:spacing w:line="324" w:lineRule="exact"/>
      <w:ind w:hanging="260"/>
      <w:jc w:val="both"/>
    </w:pPr>
    <w:rPr>
      <w:sz w:val="28"/>
      <w:szCs w:val="28"/>
    </w:rPr>
  </w:style>
  <w:style w:type="paragraph" w:customStyle="1" w:styleId="12">
    <w:name w:val="Текст1"/>
    <w:basedOn w:val="a"/>
    <w:uiPriority w:val="99"/>
    <w:rsid w:val="009A391A"/>
    <w:rPr>
      <w:rFonts w:ascii="Courier New" w:hAnsi="Courier New" w:cs="Courier New"/>
      <w:sz w:val="20"/>
      <w:szCs w:val="20"/>
    </w:rPr>
  </w:style>
  <w:style w:type="paragraph" w:customStyle="1" w:styleId="30">
    <w:name w:val="Заголовок №3"/>
    <w:basedOn w:val="a"/>
    <w:link w:val="31"/>
    <w:uiPriority w:val="99"/>
    <w:rsid w:val="009A391A"/>
    <w:pPr>
      <w:shd w:val="clear" w:color="auto" w:fill="FFFFFF"/>
      <w:spacing w:before="840" w:line="322" w:lineRule="exact"/>
    </w:pPr>
    <w:rPr>
      <w:sz w:val="28"/>
      <w:szCs w:val="28"/>
    </w:rPr>
  </w:style>
  <w:style w:type="paragraph" w:customStyle="1" w:styleId="70">
    <w:name w:val="Основной текст (7)"/>
    <w:basedOn w:val="a"/>
    <w:uiPriority w:val="99"/>
    <w:rsid w:val="009A391A"/>
    <w:pPr>
      <w:shd w:val="clear" w:color="auto" w:fill="FFFFFF"/>
      <w:spacing w:before="300" w:line="276" w:lineRule="exact"/>
      <w:jc w:val="both"/>
    </w:pPr>
  </w:style>
  <w:style w:type="paragraph" w:customStyle="1" w:styleId="9">
    <w:name w:val="Основной текст (9)"/>
    <w:basedOn w:val="a"/>
    <w:link w:val="90"/>
    <w:uiPriority w:val="99"/>
    <w:rsid w:val="009A391A"/>
    <w:pPr>
      <w:shd w:val="clear" w:color="auto" w:fill="FFFFFF"/>
      <w:spacing w:before="420" w:after="60" w:line="240" w:lineRule="atLeast"/>
    </w:pPr>
    <w:rPr>
      <w:sz w:val="28"/>
      <w:szCs w:val="28"/>
    </w:rPr>
  </w:style>
  <w:style w:type="paragraph" w:customStyle="1" w:styleId="aa">
    <w:name w:val="Содержимое таблицы"/>
    <w:basedOn w:val="a"/>
    <w:uiPriority w:val="99"/>
    <w:rsid w:val="009A391A"/>
    <w:pPr>
      <w:suppressLineNumbers/>
    </w:pPr>
  </w:style>
  <w:style w:type="paragraph" w:customStyle="1" w:styleId="ab">
    <w:name w:val="Заголовок таблицы"/>
    <w:basedOn w:val="aa"/>
    <w:uiPriority w:val="99"/>
    <w:rsid w:val="009A391A"/>
    <w:pPr>
      <w:jc w:val="center"/>
    </w:pPr>
    <w:rPr>
      <w:b/>
      <w:bCs/>
    </w:rPr>
  </w:style>
  <w:style w:type="character" w:customStyle="1" w:styleId="a9">
    <w:name w:val="Основной текст_"/>
    <w:link w:val="3"/>
    <w:uiPriority w:val="99"/>
    <w:locked/>
    <w:rsid w:val="009D5167"/>
    <w:rPr>
      <w:rFonts w:eastAsia="SimSun"/>
      <w:kern w:val="1"/>
      <w:sz w:val="28"/>
      <w:shd w:val="clear" w:color="auto" w:fill="FFFFFF"/>
      <w:lang w:eastAsia="hi-IN" w:bidi="hi-IN"/>
    </w:rPr>
  </w:style>
  <w:style w:type="character" w:customStyle="1" w:styleId="31">
    <w:name w:val="Заголовок №3_"/>
    <w:link w:val="30"/>
    <w:uiPriority w:val="99"/>
    <w:locked/>
    <w:rsid w:val="009D5167"/>
    <w:rPr>
      <w:rFonts w:eastAsia="SimSun"/>
      <w:kern w:val="1"/>
      <w:sz w:val="28"/>
      <w:shd w:val="clear" w:color="auto" w:fill="FFFFFF"/>
      <w:lang w:eastAsia="hi-IN" w:bidi="hi-IN"/>
    </w:rPr>
  </w:style>
  <w:style w:type="character" w:customStyle="1" w:styleId="90">
    <w:name w:val="Основной текст (9)_"/>
    <w:link w:val="9"/>
    <w:uiPriority w:val="99"/>
    <w:locked/>
    <w:rsid w:val="009D5167"/>
    <w:rPr>
      <w:rFonts w:eastAsia="SimSun"/>
      <w:kern w:val="1"/>
      <w:sz w:val="28"/>
      <w:shd w:val="clear" w:color="auto" w:fill="FFFFFF"/>
      <w:lang w:eastAsia="hi-IN" w:bidi="hi-IN"/>
    </w:rPr>
  </w:style>
  <w:style w:type="character" w:customStyle="1" w:styleId="6">
    <w:name w:val="Основной текст (6)_"/>
    <w:link w:val="60"/>
    <w:uiPriority w:val="99"/>
    <w:locked/>
    <w:rsid w:val="005B396F"/>
    <w:rPr>
      <w:sz w:val="23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5B396F"/>
    <w:rPr>
      <w:sz w:val="2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B396F"/>
    <w:pPr>
      <w:widowControl/>
      <w:shd w:val="clear" w:color="auto" w:fill="FFFFFF"/>
      <w:suppressAutoHyphens w:val="0"/>
      <w:spacing w:line="24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50">
    <w:name w:val="Основной текст (5)"/>
    <w:basedOn w:val="a"/>
    <w:link w:val="5"/>
    <w:uiPriority w:val="99"/>
    <w:rsid w:val="005B396F"/>
    <w:pPr>
      <w:widowControl/>
      <w:shd w:val="clear" w:color="auto" w:fill="FFFFFF"/>
      <w:suppressAutoHyphens w:val="0"/>
      <w:spacing w:line="240" w:lineRule="atLeast"/>
    </w:pPr>
    <w:rPr>
      <w:rFonts w:eastAsia="Times New Roman" w:cs="Times New Roman"/>
      <w:kern w:val="0"/>
      <w:lang w:eastAsia="ru-RU" w:bidi="ar-SA"/>
    </w:rPr>
  </w:style>
  <w:style w:type="paragraph" w:styleId="ac">
    <w:name w:val="List Paragraph"/>
    <w:basedOn w:val="a"/>
    <w:uiPriority w:val="99"/>
    <w:qFormat/>
    <w:rsid w:val="002C5A2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ad">
    <w:name w:val="Balloon Text"/>
    <w:basedOn w:val="a"/>
    <w:link w:val="ae"/>
    <w:uiPriority w:val="99"/>
    <w:semiHidden/>
    <w:rsid w:val="00B014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65BE"/>
    <w:rPr>
      <w:rFonts w:eastAsia="SimSun" w:cs="Mangal"/>
      <w:kern w:val="1"/>
      <w:sz w:val="0"/>
      <w:szCs w:val="0"/>
      <w:lang w:eastAsia="hi-IN" w:bidi="hi-IN"/>
    </w:rPr>
  </w:style>
  <w:style w:type="paragraph" w:customStyle="1" w:styleId="Default">
    <w:name w:val="Default"/>
    <w:uiPriority w:val="99"/>
    <w:rsid w:val="00825A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ropdown-user-namefirst-letter">
    <w:name w:val="dropdown-user-name__first-letter"/>
    <w:basedOn w:val="a0"/>
    <w:uiPriority w:val="99"/>
    <w:rsid w:val="005E0281"/>
    <w:rPr>
      <w:rFonts w:cs="Times New Roman"/>
    </w:rPr>
  </w:style>
  <w:style w:type="paragraph" w:styleId="af">
    <w:name w:val="header"/>
    <w:basedOn w:val="a"/>
    <w:link w:val="af0"/>
    <w:uiPriority w:val="99"/>
    <w:semiHidden/>
    <w:rsid w:val="00ED293A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ED293A"/>
    <w:rPr>
      <w:rFonts w:eastAsia="SimSun" w:cs="Mangal"/>
      <w:kern w:val="1"/>
      <w:sz w:val="21"/>
      <w:szCs w:val="21"/>
      <w:lang w:eastAsia="hi-IN" w:bidi="hi-IN"/>
    </w:rPr>
  </w:style>
  <w:style w:type="paragraph" w:styleId="af1">
    <w:name w:val="footer"/>
    <w:basedOn w:val="a"/>
    <w:link w:val="af2"/>
    <w:uiPriority w:val="99"/>
    <w:semiHidden/>
    <w:rsid w:val="00ED293A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ED293A"/>
    <w:rPr>
      <w:rFonts w:eastAsia="SimSun" w:cs="Mangal"/>
      <w:kern w:val="1"/>
      <w:sz w:val="21"/>
      <w:szCs w:val="21"/>
      <w:lang w:eastAsia="hi-IN" w:bidi="hi-IN"/>
    </w:rPr>
  </w:style>
  <w:style w:type="table" w:styleId="af3">
    <w:name w:val="Table Grid"/>
    <w:basedOn w:val="a1"/>
    <w:uiPriority w:val="99"/>
    <w:rsid w:val="008242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lkova201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lkova201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2787</Words>
  <Characters>15887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18637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Федотова</dc:creator>
  <cp:keywords/>
  <dc:description/>
  <cp:lastModifiedBy>Иван Юрьевич Соловьёв </cp:lastModifiedBy>
  <cp:revision>2</cp:revision>
  <cp:lastPrinted>2018-09-18T11:14:00Z</cp:lastPrinted>
  <dcterms:created xsi:type="dcterms:W3CDTF">2020-10-30T10:19:00Z</dcterms:created>
  <dcterms:modified xsi:type="dcterms:W3CDTF">2020-10-30T10:19:00Z</dcterms:modified>
</cp:coreProperties>
</file>