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7D" w:rsidRDefault="0014747D">
      <w:pPr>
        <w:jc w:val="center"/>
        <w:rPr>
          <w:rFonts w:cs="Times New Roman"/>
          <w:b/>
          <w:color w:val="000000"/>
        </w:rPr>
      </w:pPr>
      <w:r>
        <w:rPr>
          <w:rFonts w:cs="Times New Roman"/>
          <w:b/>
          <w:color w:val="000000"/>
        </w:rPr>
        <w:t>Комитет образования</w:t>
      </w:r>
    </w:p>
    <w:p w:rsidR="0014747D" w:rsidRDefault="0014747D">
      <w:pPr>
        <w:jc w:val="center"/>
        <w:rPr>
          <w:rFonts w:cs="Times New Roman"/>
          <w:b/>
          <w:color w:val="000000"/>
        </w:rPr>
      </w:pPr>
      <w:r>
        <w:rPr>
          <w:rFonts w:cs="Times New Roman"/>
          <w:b/>
          <w:color w:val="000000"/>
        </w:rPr>
        <w:t xml:space="preserve">администрации Бокситогорского муниципального района </w:t>
      </w:r>
    </w:p>
    <w:p w:rsidR="0014747D" w:rsidRDefault="0014747D">
      <w:pPr>
        <w:jc w:val="center"/>
        <w:rPr>
          <w:rFonts w:cs="Times New Roman"/>
          <w:b/>
          <w:color w:val="000000"/>
        </w:rPr>
      </w:pPr>
      <w:r>
        <w:rPr>
          <w:rFonts w:cs="Times New Roman"/>
          <w:b/>
          <w:color w:val="000000"/>
        </w:rPr>
        <w:t>Ленинградской области</w:t>
      </w:r>
    </w:p>
    <w:p w:rsidR="0014747D" w:rsidRDefault="0014747D">
      <w:pPr>
        <w:jc w:val="center"/>
        <w:rPr>
          <w:rFonts w:cs="Times New Roman"/>
          <w:b/>
          <w:color w:val="000000"/>
        </w:rPr>
      </w:pPr>
    </w:p>
    <w:p w:rsidR="0014747D" w:rsidRDefault="0014747D">
      <w:pPr>
        <w:jc w:val="center"/>
        <w:rPr>
          <w:rFonts w:cs="Times New Roman"/>
          <w:b/>
          <w:color w:val="000000"/>
        </w:rPr>
      </w:pPr>
    </w:p>
    <w:p w:rsidR="0014747D" w:rsidRDefault="0014747D">
      <w:pPr>
        <w:jc w:val="center"/>
        <w:rPr>
          <w:rFonts w:cs="Times New Roman"/>
          <w:color w:val="000000"/>
          <w:sz w:val="32"/>
          <w:szCs w:val="32"/>
        </w:rPr>
      </w:pPr>
      <w:r>
        <w:rPr>
          <w:rFonts w:cs="Times New Roman"/>
          <w:b/>
          <w:color w:val="000000"/>
          <w:sz w:val="32"/>
          <w:szCs w:val="32"/>
        </w:rPr>
        <w:t>РАСПОРЯЖЕНИЕ</w:t>
      </w:r>
    </w:p>
    <w:p w:rsidR="0014747D" w:rsidRDefault="0014747D">
      <w:pPr>
        <w:jc w:val="both"/>
        <w:rPr>
          <w:rFonts w:cs="Times New Roman"/>
          <w:color w:val="000000"/>
        </w:rPr>
      </w:pPr>
      <w:r>
        <w:rPr>
          <w:rFonts w:cs="Times New Roman"/>
          <w:color w:val="000000"/>
        </w:rPr>
        <w:t xml:space="preserve">     </w:t>
      </w:r>
    </w:p>
    <w:p w:rsidR="0014747D" w:rsidRDefault="0014747D">
      <w:pPr>
        <w:rPr>
          <w:rFonts w:cs="Times New Roman"/>
          <w:color w:val="000000"/>
        </w:rPr>
      </w:pPr>
      <w:r>
        <w:rPr>
          <w:rFonts w:cs="Times New Roman"/>
          <w:color w:val="000000"/>
          <w:u w:val="single"/>
        </w:rPr>
        <w:t>06 сентября 2022 года</w:t>
      </w:r>
      <w:r>
        <w:rPr>
          <w:rFonts w:cs="Times New Roman"/>
          <w:color w:val="000000"/>
        </w:rPr>
        <w:t xml:space="preserve">                                                                                                      </w:t>
      </w:r>
      <w:r>
        <w:rPr>
          <w:rFonts w:cs="Times New Roman"/>
          <w:color w:val="000000"/>
          <w:u w:val="single"/>
        </w:rPr>
        <w:t>№475</w:t>
      </w:r>
    </w:p>
    <w:p w:rsidR="0014747D" w:rsidRDefault="0014747D">
      <w:pPr>
        <w:jc w:val="center"/>
        <w:rPr>
          <w:rFonts w:cs="Times New Roman"/>
          <w:b/>
          <w:color w:val="333333"/>
        </w:rPr>
      </w:pPr>
      <w:r>
        <w:rPr>
          <w:rFonts w:cs="Times New Roman"/>
          <w:color w:val="000000"/>
        </w:rPr>
        <w:t>г. Бокситогорск</w:t>
      </w:r>
    </w:p>
    <w:p w:rsidR="0014747D" w:rsidRDefault="0014747D">
      <w:pPr>
        <w:rPr>
          <w:rFonts w:cs="Times New Roman"/>
          <w:b/>
          <w:color w:val="333333"/>
        </w:rPr>
      </w:pPr>
    </w:p>
    <w:p w:rsidR="0014747D" w:rsidRDefault="0014747D">
      <w:pPr>
        <w:jc w:val="center"/>
        <w:rPr>
          <w:rFonts w:cs="Times New Roman"/>
          <w:b/>
          <w:bCs/>
          <w:color w:val="000000"/>
        </w:rPr>
      </w:pPr>
      <w:r>
        <w:rPr>
          <w:rFonts w:cs="Times New Roman"/>
          <w:b/>
          <w:bCs/>
          <w:color w:val="000000"/>
        </w:rPr>
        <w:t xml:space="preserve">О проведении районного конкурса юных инспекторов движения </w:t>
      </w:r>
    </w:p>
    <w:p w:rsidR="0014747D" w:rsidRDefault="0014747D">
      <w:pPr>
        <w:ind w:left="540"/>
        <w:jc w:val="center"/>
        <w:rPr>
          <w:rFonts w:cs="Times New Roman"/>
        </w:rPr>
      </w:pPr>
      <w:r>
        <w:rPr>
          <w:rFonts w:cs="Times New Roman"/>
          <w:b/>
          <w:bCs/>
          <w:color w:val="000000"/>
        </w:rPr>
        <w:t>«Безопасное колесо» в 2022 - 2023 учебном году</w:t>
      </w:r>
    </w:p>
    <w:p w:rsidR="0014747D" w:rsidRDefault="0014747D">
      <w:pPr>
        <w:ind w:left="540"/>
        <w:jc w:val="center"/>
        <w:rPr>
          <w:rFonts w:cs="Times New Roman"/>
        </w:rPr>
      </w:pPr>
    </w:p>
    <w:p w:rsidR="0014747D" w:rsidRDefault="0014747D">
      <w:pPr>
        <w:pStyle w:val="Header"/>
        <w:ind w:right="-27" w:firstLine="540"/>
        <w:jc w:val="both"/>
        <w:rPr>
          <w:rFonts w:cs="Times New Roman"/>
          <w:caps/>
          <w:color w:val="000000"/>
        </w:rPr>
      </w:pPr>
      <w:r>
        <w:rPr>
          <w:rFonts w:cs="Times New Roman"/>
          <w:color w:val="000000"/>
        </w:rPr>
        <w:t>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безопасности дорожного движения:</w:t>
      </w:r>
    </w:p>
    <w:p w:rsidR="0014747D" w:rsidRDefault="0014747D">
      <w:pPr>
        <w:pStyle w:val="Header"/>
        <w:ind w:right="-27"/>
        <w:jc w:val="center"/>
        <w:rPr>
          <w:rFonts w:cs="Times New Roman"/>
          <w:caps/>
          <w:color w:val="000000"/>
        </w:rPr>
      </w:pPr>
    </w:p>
    <w:p w:rsidR="0014747D" w:rsidRDefault="0014747D">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 xml:space="preserve">Провести районный конкурс </w:t>
      </w:r>
      <w:r>
        <w:rPr>
          <w:rFonts w:cs="Times New Roman"/>
          <w:bCs/>
          <w:color w:val="000000"/>
        </w:rPr>
        <w:t>юных инспекторов движения «Безопасное колесо»</w:t>
      </w:r>
      <w:r>
        <w:rPr>
          <w:rFonts w:cs="Times New Roman"/>
          <w:color w:val="000000"/>
        </w:rPr>
        <w:t xml:space="preserve"> (далее - Конкурс) </w:t>
      </w:r>
      <w:r>
        <w:rPr>
          <w:rFonts w:cs="Times New Roma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w:t>
      </w:r>
      <w:r>
        <w:rPr>
          <w:rFonts w:cs="Times New Roman"/>
          <w:bCs/>
          <w:color w:val="000000"/>
        </w:rPr>
        <w:t xml:space="preserve">для учащихся </w:t>
      </w:r>
      <w:r>
        <w:rPr>
          <w:rFonts w:cs="Times New Roman"/>
          <w:bCs/>
        </w:rPr>
        <w:t>2011-2013 годов рождения</w:t>
      </w:r>
      <w:r>
        <w:rPr>
          <w:rFonts w:cs="Times New Roman"/>
        </w:rPr>
        <w:t xml:space="preserve"> 29 сентября 2022 года.</w:t>
      </w:r>
    </w:p>
    <w:p w:rsidR="0014747D" w:rsidRDefault="0014747D">
      <w:pPr>
        <w:shd w:val="clear" w:color="auto" w:fill="FFFFFF"/>
        <w:tabs>
          <w:tab w:val="left" w:pos="480"/>
        </w:tabs>
        <w:ind w:right="-1"/>
        <w:jc w:val="both"/>
        <w:rPr>
          <w:rFonts w:cs="Times New Roman"/>
        </w:rPr>
      </w:pPr>
    </w:p>
    <w:p w:rsidR="0014747D" w:rsidRDefault="0014747D">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Возложить ответственность за организационные мероприятия по подготовке и проведению районного конкурса юных инспекторов движения «Безопасное колесо»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14747D" w:rsidRDefault="0014747D">
      <w:pPr>
        <w:pStyle w:val="ListParagraph"/>
        <w:rPr>
          <w:rFonts w:cs="Times New Roman"/>
        </w:rPr>
      </w:pPr>
    </w:p>
    <w:p w:rsidR="0014747D" w:rsidRDefault="0014747D">
      <w:pPr>
        <w:numPr>
          <w:ilvl w:val="0"/>
          <w:numId w:val="15"/>
        </w:numPr>
        <w:shd w:val="clear" w:color="auto" w:fill="FFFFFF"/>
        <w:tabs>
          <w:tab w:val="left" w:pos="480"/>
        </w:tabs>
        <w:ind w:left="480" w:right="-1" w:hanging="480"/>
        <w:jc w:val="both"/>
        <w:rPr>
          <w:rFonts w:cs="Times New Roman"/>
          <w:color w:val="000000"/>
        </w:rPr>
      </w:pPr>
      <w:r>
        <w:rPr>
          <w:rFonts w:cs="Times New Roman"/>
          <w:color w:val="000000"/>
        </w:rPr>
        <w:t xml:space="preserve">Утвердить Положение о проведении районного конкурса </w:t>
      </w:r>
      <w:r>
        <w:rPr>
          <w:rFonts w:cs="Times New Roman"/>
          <w:bCs/>
          <w:color w:val="000000"/>
        </w:rPr>
        <w:t>юных инспекторов дорожного движения «Безопасное колесо» (Приложение №1).</w:t>
      </w:r>
    </w:p>
    <w:p w:rsidR="0014747D" w:rsidRDefault="0014747D">
      <w:pPr>
        <w:shd w:val="clear" w:color="auto" w:fill="FFFFFF"/>
        <w:tabs>
          <w:tab w:val="left" w:pos="480"/>
        </w:tabs>
        <w:ind w:right="-1"/>
        <w:jc w:val="both"/>
        <w:rPr>
          <w:rFonts w:cs="Times New Roman"/>
          <w:color w:val="000000"/>
        </w:rPr>
      </w:pPr>
    </w:p>
    <w:p w:rsidR="0014747D" w:rsidRDefault="0014747D">
      <w:pPr>
        <w:numPr>
          <w:ilvl w:val="0"/>
          <w:numId w:val="15"/>
        </w:numPr>
        <w:shd w:val="clear" w:color="auto" w:fill="FFFFFF"/>
        <w:tabs>
          <w:tab w:val="left" w:pos="-5400"/>
          <w:tab w:val="left" w:pos="480"/>
        </w:tabs>
        <w:ind w:left="480" w:hanging="480"/>
        <w:jc w:val="both"/>
        <w:rPr>
          <w:rFonts w:cs="Times New Roman"/>
          <w:color w:val="000000"/>
        </w:rPr>
      </w:pPr>
      <w:r>
        <w:rPr>
          <w:rFonts w:cs="Times New Roman"/>
          <w:color w:val="000000"/>
        </w:rPr>
        <w:t>Руководителям общеобразовательных организаций:</w:t>
      </w:r>
    </w:p>
    <w:p w:rsidR="0014747D" w:rsidRDefault="0014747D">
      <w:pPr>
        <w:shd w:val="clear" w:color="auto" w:fill="FFFFFF"/>
        <w:tabs>
          <w:tab w:val="left" w:pos="75"/>
          <w:tab w:val="left" w:pos="919"/>
          <w:tab w:val="left" w:pos="993"/>
        </w:tabs>
        <w:ind w:firstLine="568"/>
        <w:jc w:val="both"/>
        <w:rPr>
          <w:rFonts w:cs="Times New Roman"/>
          <w:color w:val="000000"/>
        </w:rPr>
      </w:pPr>
      <w:r>
        <w:rPr>
          <w:rFonts w:cs="Times New Roman"/>
          <w:color w:val="000000"/>
        </w:rPr>
        <w:t>4.1. Направить команды на районный конкурс юных инспекторов движения «Безопасное колесо».</w:t>
      </w:r>
    </w:p>
    <w:p w:rsidR="0014747D" w:rsidRDefault="0014747D">
      <w:pPr>
        <w:shd w:val="clear" w:color="auto" w:fill="FFFFFF"/>
        <w:tabs>
          <w:tab w:val="left" w:pos="1553"/>
        </w:tabs>
        <w:ind w:firstLine="568"/>
        <w:jc w:val="both"/>
        <w:rPr>
          <w:rFonts w:cs="Times New Roman"/>
          <w:color w:val="000000"/>
        </w:rPr>
      </w:pPr>
      <w:r>
        <w:rPr>
          <w:rFonts w:cs="Times New Roman"/>
          <w:color w:val="000000"/>
        </w:rPr>
        <w:t>4.2. Назначить сопровождающих делегации обучающихся и возложить на них ответственность за жизнь и здоровье детей на время подвоза и проведения конкурса.</w:t>
      </w:r>
    </w:p>
    <w:p w:rsidR="0014747D" w:rsidRDefault="0014747D">
      <w:pPr>
        <w:shd w:val="clear" w:color="auto" w:fill="FFFFFF"/>
        <w:tabs>
          <w:tab w:val="left" w:pos="1553"/>
        </w:tabs>
        <w:ind w:firstLine="568"/>
        <w:jc w:val="both"/>
        <w:rPr>
          <w:rFonts w:cs="Times New Roman"/>
          <w:color w:val="000000"/>
        </w:rPr>
      </w:pPr>
      <w:r>
        <w:rPr>
          <w:rFonts w:cs="Times New Roman"/>
          <w:color w:val="000000"/>
        </w:rPr>
        <w:t>4.3. Обеспечить команды необходимым оборудованием.</w:t>
      </w:r>
    </w:p>
    <w:p w:rsidR="0014747D" w:rsidRDefault="0014747D">
      <w:pPr>
        <w:shd w:val="clear" w:color="auto" w:fill="FFFFFF"/>
        <w:tabs>
          <w:tab w:val="left" w:pos="1553"/>
        </w:tabs>
        <w:ind w:firstLine="568"/>
        <w:jc w:val="both"/>
        <w:rPr>
          <w:rFonts w:cs="Times New Roman"/>
        </w:rPr>
      </w:pPr>
      <w:r>
        <w:rPr>
          <w:rFonts w:cs="Times New Roman"/>
          <w:color w:val="000000"/>
        </w:rPr>
        <w:t xml:space="preserve">4.4. Предоставить заявки на участие в конкурсе в муниципальное бюджетное образовательное учреждение дополнительного образования «Бокситогорский центр дополнительного образования» в срок до </w:t>
      </w:r>
      <w:r>
        <w:rPr>
          <w:rFonts w:cs="Times New Roman"/>
        </w:rPr>
        <w:t>19 сентября 2022 года.</w:t>
      </w:r>
    </w:p>
    <w:p w:rsidR="0014747D" w:rsidRDefault="0014747D">
      <w:pPr>
        <w:shd w:val="clear" w:color="auto" w:fill="FFFFFF"/>
        <w:tabs>
          <w:tab w:val="left" w:pos="1553"/>
        </w:tabs>
        <w:ind w:firstLine="568"/>
        <w:jc w:val="both"/>
        <w:rPr>
          <w:rFonts w:cs="Times New Roman"/>
          <w:color w:val="000000"/>
        </w:rPr>
      </w:pPr>
      <w:r>
        <w:rPr>
          <w:rFonts w:cs="Times New Roman"/>
          <w:color w:val="000000"/>
        </w:rPr>
        <w:t>4.5. Довести результаты конкурса до сведения обучающихся общеобразовательных организаций.</w:t>
      </w:r>
    </w:p>
    <w:p w:rsidR="0014747D" w:rsidRDefault="0014747D">
      <w:pPr>
        <w:shd w:val="clear" w:color="auto" w:fill="FFFFFF"/>
        <w:tabs>
          <w:tab w:val="left" w:pos="1553"/>
        </w:tabs>
        <w:ind w:firstLine="568"/>
        <w:jc w:val="both"/>
        <w:rPr>
          <w:rFonts w:cs="Times New Roman"/>
          <w:color w:val="000000"/>
        </w:rPr>
      </w:pPr>
    </w:p>
    <w:p w:rsidR="0014747D" w:rsidRDefault="0014747D">
      <w:pPr>
        <w:numPr>
          <w:ilvl w:val="0"/>
          <w:numId w:val="15"/>
        </w:numPr>
        <w:shd w:val="clear" w:color="auto" w:fill="FFFFFF"/>
        <w:ind w:left="426" w:hanging="426"/>
        <w:jc w:val="both"/>
        <w:rPr>
          <w:rFonts w:cs="Times New Roman"/>
          <w:color w:val="000000"/>
        </w:rPr>
      </w:pPr>
      <w:r>
        <w:rPr>
          <w:rFonts w:cs="Times New Roman"/>
          <w:color w:val="000000"/>
        </w:rPr>
        <w:t>Сопровождающим:</w:t>
      </w:r>
    </w:p>
    <w:p w:rsidR="0014747D" w:rsidRDefault="0014747D">
      <w:pPr>
        <w:shd w:val="clear" w:color="auto" w:fill="FFFFFF"/>
        <w:tabs>
          <w:tab w:val="left" w:pos="74"/>
          <w:tab w:val="left" w:pos="1244"/>
        </w:tabs>
        <w:ind w:firstLine="567"/>
        <w:jc w:val="both"/>
        <w:rPr>
          <w:rFonts w:cs="Times New Roman"/>
          <w:color w:val="000000"/>
        </w:rPr>
      </w:pPr>
      <w:r>
        <w:rPr>
          <w:rFonts w:cs="Times New Roman"/>
          <w:color w:val="000000"/>
        </w:rPr>
        <w:t>5.1. Провести инструктажи по технике безопасности, охране труда и правилам поведения в дороге и на мероприятиях.</w:t>
      </w:r>
    </w:p>
    <w:p w:rsidR="0014747D" w:rsidRDefault="0014747D">
      <w:pPr>
        <w:shd w:val="clear" w:color="auto" w:fill="FFFFFF"/>
        <w:ind w:firstLine="567"/>
        <w:jc w:val="both"/>
        <w:rPr>
          <w:rFonts w:cs="Times New Roman"/>
        </w:rPr>
      </w:pPr>
      <w:r>
        <w:rPr>
          <w:rFonts w:cs="Times New Roman"/>
          <w:color w:val="000000"/>
        </w:rPr>
        <w:t>5.2</w:t>
      </w:r>
      <w:r>
        <w:rPr>
          <w:rFonts w:cs="Times New Roman"/>
        </w:rPr>
        <w:t xml:space="preserve">. В своих действиях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 Постановлением Правительства РФ от 23 сентября </w:t>
      </w:r>
      <w:smartTag w:uri="urn:schemas-microsoft-com:office:smarttags" w:element="metricconverter">
        <w:smartTagPr>
          <w:attr w:name="ProductID" w:val="2020 г"/>
        </w:smartTagPr>
        <w:r>
          <w:rPr>
            <w:rFonts w:cs="Times New Roman"/>
          </w:rPr>
          <w:t>2020 г</w:t>
        </w:r>
      </w:smartTag>
      <w:r>
        <w:rPr>
          <w:rFonts w:cs="Times New Roman"/>
        </w:rPr>
        <w:t xml:space="preserve">. №1527 "Об утверждении Правил организованной перевозки группы детей автобусами", Приказом Министерства транспорта РФ от 30 апреля </w:t>
      </w:r>
      <w:smartTag w:uri="urn:schemas-microsoft-com:office:smarttags" w:element="metricconverter">
        <w:smartTagPr>
          <w:attr w:name="ProductID" w:val="2021 г"/>
        </w:smartTagPr>
        <w:r>
          <w:rPr>
            <w:rFonts w:cs="Times New Roman"/>
          </w:rPr>
          <w:t>2021 г</w:t>
        </w:r>
      </w:smartTag>
      <w:r>
        <w:rPr>
          <w:rFonts w:cs="Times New Roman"/>
        </w:rPr>
        <w:t>. № 145 "Об утверждении Правил обеспечения безопасности перевозок автомобильным транспортом и городским наземным электрическим транспортом".</w:t>
      </w:r>
    </w:p>
    <w:p w:rsidR="0014747D" w:rsidRDefault="0014747D">
      <w:pPr>
        <w:ind w:firstLine="567"/>
        <w:jc w:val="both"/>
        <w:rPr>
          <w:rFonts w:cs="Times New Roman"/>
        </w:rPr>
      </w:pPr>
    </w:p>
    <w:p w:rsidR="0014747D" w:rsidRDefault="0014747D">
      <w:pPr>
        <w:widowControl/>
        <w:numPr>
          <w:ilvl w:val="0"/>
          <w:numId w:val="15"/>
        </w:numPr>
        <w:ind w:left="426" w:hanging="426"/>
        <w:jc w:val="both"/>
        <w:rPr>
          <w:rFonts w:cs="Times New Roman"/>
          <w:color w:val="333333"/>
        </w:rPr>
      </w:pPr>
      <w:r>
        <w:rPr>
          <w:rFonts w:cs="Times New Roman"/>
          <w:color w:val="000000"/>
        </w:rPr>
        <w:t>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w:t>
      </w:r>
      <w:r>
        <w:rPr>
          <w:rFonts w:cs="Times New Roman"/>
          <w:color w:val="333333"/>
        </w:rPr>
        <w:t xml:space="preserve"> </w:t>
      </w: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jc w:val="both"/>
        <w:rPr>
          <w:rFonts w:cs="Times New Roman"/>
        </w:rPr>
      </w:pPr>
      <w:r>
        <w:rPr>
          <w:rFonts w:cs="Times New Roman"/>
        </w:rPr>
        <w:t>Председатель Комитета образования</w:t>
      </w:r>
      <w:r>
        <w:rPr>
          <w:rFonts w:cs="Times New Roman"/>
        </w:rPr>
        <w:tab/>
      </w:r>
      <w:r>
        <w:rPr>
          <w:rFonts w:cs="Times New Roman"/>
        </w:rPr>
        <w:tab/>
        <w:t xml:space="preserve">                            Е.В. Гречнёвкина</w:t>
      </w: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ind w:left="360"/>
        <w:jc w:val="both"/>
        <w:rPr>
          <w:rFonts w:cs="Times New Roman"/>
        </w:rPr>
      </w:pPr>
    </w:p>
    <w:p w:rsidR="0014747D" w:rsidRDefault="0014747D">
      <w:pPr>
        <w:pStyle w:val="NormalWeb"/>
        <w:spacing w:before="0" w:after="0"/>
        <w:jc w:val="center"/>
        <w:rPr>
          <w:rStyle w:val="Strong"/>
          <w:b w:val="0"/>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jc w:val="both"/>
        <w:rPr>
          <w:rFonts w:cs="Times New Roman"/>
        </w:rPr>
      </w:pPr>
      <w:r>
        <w:rPr>
          <w:rFonts w:cs="Times New Roman"/>
        </w:rPr>
        <w:t>__________________________________________________________________________</w:t>
      </w:r>
    </w:p>
    <w:p w:rsidR="0014747D" w:rsidRDefault="0014747D">
      <w:pPr>
        <w:pStyle w:val="FootnoteText"/>
        <w:rPr>
          <w:rStyle w:val="Strong"/>
          <w:b w:val="0"/>
          <w:bCs w:val="0"/>
        </w:rPr>
      </w:pPr>
      <w:r>
        <w:t>Разослано: в дело-1, в МБОУ ДО «БЦДО» -1, ОО – 12, МКУ МФЦ – 1.</w:t>
      </w:r>
    </w:p>
    <w:p w:rsidR="0014747D" w:rsidRDefault="0014747D">
      <w:pPr>
        <w:pStyle w:val="FootnoteText"/>
        <w:jc w:val="right"/>
        <w:rPr>
          <w:rStyle w:val="Strong"/>
          <w:b w:val="0"/>
          <w:sz w:val="24"/>
          <w:szCs w:val="24"/>
        </w:rPr>
      </w:pPr>
    </w:p>
    <w:p w:rsidR="0014747D" w:rsidRDefault="0014747D">
      <w:pPr>
        <w:pStyle w:val="FootnoteText"/>
        <w:jc w:val="right"/>
        <w:rPr>
          <w:rStyle w:val="Strong"/>
          <w:b w:val="0"/>
          <w:bCs w:val="0"/>
          <w:sz w:val="24"/>
          <w:szCs w:val="24"/>
        </w:rPr>
      </w:pPr>
      <w:r>
        <w:rPr>
          <w:rStyle w:val="Strong"/>
          <w:b w:val="0"/>
          <w:sz w:val="24"/>
          <w:szCs w:val="24"/>
        </w:rPr>
        <w:t>Приложение №1</w:t>
      </w:r>
    </w:p>
    <w:p w:rsidR="0014747D" w:rsidRDefault="0014747D">
      <w:pPr>
        <w:pStyle w:val="NormalWeb"/>
        <w:spacing w:before="0" w:after="0"/>
        <w:jc w:val="right"/>
        <w:rPr>
          <w:rStyle w:val="Strong"/>
          <w:b w:val="0"/>
        </w:rPr>
      </w:pPr>
      <w:r>
        <w:rPr>
          <w:rStyle w:val="Strong"/>
          <w:b w:val="0"/>
        </w:rPr>
        <w:t xml:space="preserve">к распоряжению </w:t>
      </w:r>
    </w:p>
    <w:p w:rsidR="0014747D" w:rsidRDefault="0014747D">
      <w:pPr>
        <w:pStyle w:val="NormalWeb"/>
        <w:spacing w:before="0" w:after="0"/>
        <w:jc w:val="right"/>
        <w:rPr>
          <w:rStyle w:val="Strong"/>
          <w:b w:val="0"/>
        </w:rPr>
      </w:pPr>
      <w:r>
        <w:rPr>
          <w:rStyle w:val="Strong"/>
          <w:b w:val="0"/>
        </w:rPr>
        <w:t xml:space="preserve">Комитета образования АБМР </w:t>
      </w:r>
    </w:p>
    <w:p w:rsidR="0014747D" w:rsidRDefault="0014747D">
      <w:pPr>
        <w:pStyle w:val="NormalWeb"/>
        <w:spacing w:before="0" w:after="0"/>
        <w:jc w:val="right"/>
        <w:rPr>
          <w:rStyle w:val="Strong"/>
        </w:rPr>
      </w:pPr>
      <w:r>
        <w:rPr>
          <w:rStyle w:val="Strong"/>
          <w:b w:val="0"/>
        </w:rPr>
        <w:t>№475 от 06.09.2022</w:t>
      </w: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p>
    <w:p w:rsidR="0014747D" w:rsidRDefault="0014747D">
      <w:pPr>
        <w:pStyle w:val="NormalWeb"/>
        <w:spacing w:before="0" w:after="0"/>
        <w:jc w:val="center"/>
        <w:rPr>
          <w:rStyle w:val="Strong"/>
        </w:rPr>
      </w:pPr>
      <w:r>
        <w:rPr>
          <w:rStyle w:val="Strong"/>
        </w:rPr>
        <w:t>ПОЛОЖЕНИЕ</w:t>
      </w:r>
    </w:p>
    <w:p w:rsidR="0014747D" w:rsidRDefault="0014747D">
      <w:pPr>
        <w:pStyle w:val="NormalWeb"/>
        <w:spacing w:before="0" w:after="0"/>
        <w:jc w:val="center"/>
        <w:rPr>
          <w:rStyle w:val="Strong"/>
        </w:rPr>
      </w:pPr>
      <w:r>
        <w:rPr>
          <w:rStyle w:val="Strong"/>
        </w:rPr>
        <w:t>о районном этапе Всероссийского конкурса юных инспекторов движения</w:t>
      </w:r>
    </w:p>
    <w:p w:rsidR="0014747D" w:rsidRDefault="0014747D">
      <w:pPr>
        <w:pStyle w:val="NormalWeb"/>
        <w:spacing w:before="0" w:after="0"/>
        <w:jc w:val="center"/>
        <w:rPr>
          <w:rStyle w:val="Strong"/>
        </w:rPr>
      </w:pPr>
      <w:r>
        <w:rPr>
          <w:rStyle w:val="Strong"/>
        </w:rPr>
        <w:t>«Безопасное колесо»</w:t>
      </w:r>
    </w:p>
    <w:p w:rsidR="0014747D" w:rsidRDefault="0014747D">
      <w:pPr>
        <w:pStyle w:val="NormalWeb"/>
        <w:spacing w:before="0" w:after="0"/>
        <w:jc w:val="center"/>
        <w:rPr>
          <w:rStyle w:val="Strong"/>
        </w:rPr>
      </w:pPr>
    </w:p>
    <w:p w:rsidR="0014747D" w:rsidRDefault="0014747D">
      <w:pPr>
        <w:pStyle w:val="NormalWeb"/>
        <w:spacing w:before="0" w:after="0"/>
        <w:jc w:val="center"/>
        <w:rPr>
          <w:rFonts w:cs="Times New Roman"/>
        </w:rPr>
      </w:pPr>
      <w:r>
        <w:rPr>
          <w:rStyle w:val="Strong"/>
        </w:rPr>
        <w:t>1. Общие положения</w:t>
      </w:r>
    </w:p>
    <w:p w:rsidR="0014747D" w:rsidRDefault="0014747D">
      <w:pPr>
        <w:jc w:val="both"/>
        <w:rPr>
          <w:rFonts w:cs="Times New Roman"/>
        </w:rPr>
      </w:pPr>
      <w:r>
        <w:rPr>
          <w:rFonts w:cs="Times New Roman"/>
        </w:rPr>
        <w:t>1.1. Настоящее Положение определяет порядок, условия проведения и подведения итогов районного этапа всероссийского конкурса юных инспекторов движения «Безопасное колесо».</w:t>
      </w:r>
    </w:p>
    <w:p w:rsidR="0014747D" w:rsidRDefault="0014747D">
      <w:pPr>
        <w:pStyle w:val="NormalWeb"/>
        <w:spacing w:before="0" w:after="0"/>
        <w:jc w:val="both"/>
        <w:rPr>
          <w:rFonts w:cs="Times New Roman"/>
        </w:rPr>
      </w:pPr>
      <w:r>
        <w:rPr>
          <w:rFonts w:cs="Times New Roman"/>
        </w:rPr>
        <w:t>1.2. Районный этап всероссийского конкурса юных инспекторов движения «Безопасное колесо» (далее – Конкурс) является лично-командным первенством среди учащихся общеобразовательных учреждений Бокситогорского муниципального района.</w:t>
      </w:r>
    </w:p>
    <w:p w:rsidR="0014747D" w:rsidRDefault="0014747D">
      <w:pPr>
        <w:pStyle w:val="NormalWeb"/>
        <w:spacing w:before="0" w:after="0"/>
        <w:jc w:val="both"/>
        <w:rPr>
          <w:rFonts w:cs="Times New Roman"/>
        </w:rPr>
      </w:pPr>
      <w:r>
        <w:rPr>
          <w:rFonts w:cs="Times New Roman"/>
        </w:rPr>
        <w:t>1.3. Конкурс проводится Комитетом образования администрации Бокситогорского муниципального района совместно с ОГИБДД ОВД по Бокситогорскому муниципальному району.</w:t>
      </w:r>
    </w:p>
    <w:p w:rsidR="0014747D" w:rsidRDefault="0014747D">
      <w:pPr>
        <w:pStyle w:val="NormalWeb"/>
        <w:spacing w:before="0" w:after="0"/>
        <w:jc w:val="both"/>
        <w:rPr>
          <w:rFonts w:cs="Times New Roman"/>
        </w:rPr>
      </w:pPr>
      <w:r>
        <w:rPr>
          <w:rFonts w:cs="Times New Roman"/>
        </w:rPr>
        <w:t>1.4. Непосредственная подготовка и проведение Конкурса возлагается на Муниципальное бюджетное образовательное учреждение дополнительного образования «Бокситогорский центр дополнительного образования».</w:t>
      </w:r>
    </w:p>
    <w:p w:rsidR="0014747D" w:rsidRDefault="0014747D">
      <w:pPr>
        <w:jc w:val="both"/>
        <w:rPr>
          <w:rFonts w:cs="Times New Roman"/>
        </w:rPr>
      </w:pPr>
      <w:r>
        <w:rPr>
          <w:rFonts w:cs="Times New Roman"/>
        </w:rPr>
        <w:t>1.5. Конкурс проводится в два этапа:</w:t>
      </w:r>
    </w:p>
    <w:p w:rsidR="0014747D" w:rsidRDefault="0014747D">
      <w:pPr>
        <w:pStyle w:val="NormalWeb"/>
        <w:numPr>
          <w:ilvl w:val="0"/>
          <w:numId w:val="25"/>
        </w:numPr>
        <w:spacing w:before="0" w:after="0"/>
        <w:jc w:val="both"/>
        <w:rPr>
          <w:rFonts w:cs="Times New Roman"/>
        </w:rPr>
      </w:pPr>
      <w:r>
        <w:rPr>
          <w:rFonts w:cs="Times New Roman"/>
        </w:rPr>
        <w:t>1 этап – внутришкольный;</w:t>
      </w:r>
    </w:p>
    <w:p w:rsidR="0014747D" w:rsidRDefault="0014747D">
      <w:pPr>
        <w:pStyle w:val="ListParagraph"/>
        <w:numPr>
          <w:ilvl w:val="0"/>
          <w:numId w:val="25"/>
        </w:numPr>
        <w:jc w:val="both"/>
        <w:rPr>
          <w:rFonts w:cs="Times New Roman"/>
          <w:b/>
        </w:rPr>
      </w:pPr>
      <w:r>
        <w:rPr>
          <w:rFonts w:cs="Times New Roman"/>
        </w:rPr>
        <w:t>2 этап – районный.</w:t>
      </w:r>
    </w:p>
    <w:p w:rsidR="0014747D" w:rsidRDefault="0014747D">
      <w:pPr>
        <w:pStyle w:val="ListParagraph"/>
        <w:widowControl/>
        <w:numPr>
          <w:ilvl w:val="0"/>
          <w:numId w:val="25"/>
        </w:numPr>
        <w:tabs>
          <w:tab w:val="num" w:pos="709"/>
        </w:tabs>
        <w:jc w:val="both"/>
        <w:rPr>
          <w:rFonts w:cs="Times New Roman"/>
        </w:rPr>
      </w:pPr>
      <w:r>
        <w:rPr>
          <w:rFonts w:cs="Times New Roman"/>
        </w:rPr>
        <w:t>3 этап – финал областного Конкурса «Безопасное колесо» - на базе ГБУ ДО «Центр «Ладога» (дата определяется положением).</w:t>
      </w:r>
    </w:p>
    <w:p w:rsidR="0014747D" w:rsidRDefault="0014747D">
      <w:pPr>
        <w:ind w:left="720"/>
        <w:jc w:val="both"/>
        <w:rPr>
          <w:rFonts w:cs="Times New Roman"/>
        </w:rPr>
      </w:pPr>
    </w:p>
    <w:p w:rsidR="0014747D" w:rsidRDefault="0014747D">
      <w:pPr>
        <w:pStyle w:val="NormalWeb"/>
        <w:spacing w:before="0" w:after="0"/>
        <w:jc w:val="center"/>
        <w:rPr>
          <w:rFonts w:cs="Times New Roman"/>
        </w:rPr>
      </w:pPr>
      <w:r>
        <w:rPr>
          <w:rFonts w:cs="Times New Roman"/>
          <w:b/>
        </w:rPr>
        <w:t>2. Основные цели и задачи Конкурса</w:t>
      </w:r>
    </w:p>
    <w:p w:rsidR="0014747D" w:rsidRDefault="0014747D">
      <w:pPr>
        <w:widowControl/>
        <w:jc w:val="both"/>
        <w:rPr>
          <w:rFonts w:cs="Times New Roman"/>
        </w:rPr>
      </w:pPr>
      <w:r>
        <w:rPr>
          <w:rFonts w:cs="Times New Roman"/>
        </w:rPr>
        <w:t>2.1. 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w:t>
      </w:r>
    </w:p>
    <w:p w:rsidR="0014747D" w:rsidRDefault="0014747D">
      <w:pPr>
        <w:pStyle w:val="NormalWeb"/>
        <w:spacing w:before="0" w:after="0"/>
        <w:rPr>
          <w:rFonts w:cs="Times New Roman"/>
        </w:rPr>
      </w:pPr>
      <w:r>
        <w:rPr>
          <w:rFonts w:cs="Times New Roman"/>
        </w:rPr>
        <w:t xml:space="preserve">2.2. Задачами Конкурса являются: </w:t>
      </w:r>
    </w:p>
    <w:p w:rsidR="0014747D" w:rsidRDefault="0014747D">
      <w:pPr>
        <w:tabs>
          <w:tab w:val="num" w:pos="180"/>
          <w:tab w:val="num" w:pos="900"/>
        </w:tabs>
        <w:jc w:val="both"/>
        <w:rPr>
          <w:rFonts w:cs="Times New Roman"/>
        </w:rPr>
      </w:pPr>
      <w:r>
        <w:rPr>
          <w:rFonts w:cs="Times New Roman"/>
        </w:rPr>
        <w:t>- совершенствование работы по профилактике дорожно-транспортного травматизма, детской беспризорности и безнадзорности;</w:t>
      </w:r>
    </w:p>
    <w:p w:rsidR="0014747D" w:rsidRDefault="0014747D">
      <w:pPr>
        <w:tabs>
          <w:tab w:val="num" w:pos="180"/>
          <w:tab w:val="num" w:pos="900"/>
        </w:tabs>
        <w:jc w:val="both"/>
        <w:rPr>
          <w:rFonts w:cs="Times New Roman"/>
        </w:rPr>
      </w:pPr>
      <w:r>
        <w:rPr>
          <w:rFonts w:cs="Times New Roman"/>
        </w:rPr>
        <w:t>- привлечение детей к участию в пропаганде правил безопасного поведения на дорогах;</w:t>
      </w:r>
    </w:p>
    <w:p w:rsidR="0014747D" w:rsidRDefault="0014747D">
      <w:pPr>
        <w:tabs>
          <w:tab w:val="num" w:pos="180"/>
          <w:tab w:val="num" w:pos="900"/>
        </w:tabs>
        <w:jc w:val="both"/>
        <w:rPr>
          <w:rFonts w:cs="Times New Roman"/>
        </w:rPr>
      </w:pPr>
      <w:r>
        <w:rPr>
          <w:rFonts w:cs="Times New Roman"/>
        </w:rPr>
        <w:t>- вовлечение детей в отряды юных инспекторов движения;</w:t>
      </w:r>
    </w:p>
    <w:p w:rsidR="0014747D" w:rsidRDefault="0014747D">
      <w:pPr>
        <w:tabs>
          <w:tab w:val="num" w:pos="180"/>
          <w:tab w:val="num" w:pos="900"/>
        </w:tabs>
        <w:jc w:val="both"/>
        <w:rPr>
          <w:rFonts w:cs="Times New Roman"/>
        </w:rPr>
      </w:pPr>
      <w:r>
        <w:rPr>
          <w:rFonts w:cs="Times New Roman"/>
        </w:rPr>
        <w:t>- привлечение детей к систематическим занятиям физической культурой и спортом;</w:t>
      </w:r>
    </w:p>
    <w:p w:rsidR="0014747D" w:rsidRDefault="0014747D">
      <w:pPr>
        <w:tabs>
          <w:tab w:val="num" w:pos="-1800"/>
        </w:tabs>
        <w:jc w:val="both"/>
        <w:rPr>
          <w:rFonts w:cs="Times New Roman"/>
        </w:rPr>
      </w:pPr>
      <w:r>
        <w:rPr>
          <w:rFonts w:cs="Times New Roman"/>
        </w:rPr>
        <w:t xml:space="preserve">- обучение детей управлению велосипедом в сложных дорожных ситуациях; </w:t>
      </w:r>
    </w:p>
    <w:p w:rsidR="0014747D" w:rsidRDefault="0014747D">
      <w:pPr>
        <w:tabs>
          <w:tab w:val="num" w:pos="-1800"/>
        </w:tabs>
        <w:jc w:val="both"/>
        <w:rPr>
          <w:rFonts w:cs="Times New Roman"/>
        </w:rPr>
      </w:pPr>
      <w:r>
        <w:rPr>
          <w:rFonts w:cs="Times New Roman"/>
        </w:rPr>
        <w:t>- изучение Правил дорожного движения;</w:t>
      </w:r>
    </w:p>
    <w:p w:rsidR="0014747D" w:rsidRDefault="0014747D">
      <w:pPr>
        <w:tabs>
          <w:tab w:val="num" w:pos="-1800"/>
        </w:tabs>
        <w:jc w:val="both"/>
        <w:rPr>
          <w:rFonts w:cs="Times New Roman"/>
        </w:rPr>
      </w:pPr>
      <w:r>
        <w:rPr>
          <w:rFonts w:cs="Times New Roman"/>
        </w:rPr>
        <w:t>- умение применять знания и навыки безопасного поведения на дороге.</w:t>
      </w:r>
    </w:p>
    <w:p w:rsidR="0014747D" w:rsidRDefault="0014747D">
      <w:pPr>
        <w:pStyle w:val="NormalWeb"/>
        <w:spacing w:before="0" w:after="0"/>
        <w:rPr>
          <w:rFonts w:cs="Times New Roman"/>
        </w:rPr>
      </w:pPr>
    </w:p>
    <w:p w:rsidR="0014747D" w:rsidRDefault="0014747D">
      <w:pPr>
        <w:pStyle w:val="NormalWeb"/>
        <w:spacing w:before="0" w:after="0"/>
        <w:jc w:val="center"/>
        <w:rPr>
          <w:rFonts w:cs="Times New Roman"/>
        </w:rPr>
      </w:pPr>
      <w:r>
        <w:rPr>
          <w:rFonts w:cs="Times New Roman"/>
          <w:b/>
        </w:rPr>
        <w:t>3. Состав оргкомитета</w:t>
      </w:r>
    </w:p>
    <w:p w:rsidR="0014747D" w:rsidRDefault="0014747D">
      <w:pPr>
        <w:pStyle w:val="NormalWeb"/>
        <w:spacing w:before="0" w:after="0"/>
        <w:jc w:val="both"/>
        <w:rPr>
          <w:rFonts w:cs="Times New Roman"/>
        </w:rPr>
      </w:pPr>
      <w:r>
        <w:rPr>
          <w:rFonts w:cs="Times New Roman"/>
        </w:rPr>
        <w:t>3.1. Общее руководство подготовкой и проведением Конкурса осуществляет Организационный комитет (далее – Оргкомитет).</w:t>
      </w:r>
    </w:p>
    <w:p w:rsidR="0014747D" w:rsidRDefault="0014747D">
      <w:pPr>
        <w:pStyle w:val="NormalWeb"/>
        <w:spacing w:before="0" w:after="0"/>
        <w:ind w:left="38"/>
        <w:jc w:val="both"/>
        <w:rPr>
          <w:rFonts w:cs="Times New Roman"/>
        </w:rPr>
      </w:pPr>
      <w:r>
        <w:rPr>
          <w:rFonts w:cs="Times New Roman"/>
        </w:rPr>
        <w:t>3.2. Состав Оргкомитета Конкурса:</w:t>
      </w:r>
    </w:p>
    <w:p w:rsidR="0014747D" w:rsidRDefault="0014747D">
      <w:pPr>
        <w:pStyle w:val="ListParagraph"/>
        <w:numPr>
          <w:ilvl w:val="0"/>
          <w:numId w:val="26"/>
        </w:numPr>
        <w:ind w:right="1"/>
        <w:jc w:val="both"/>
        <w:rPr>
          <w:rFonts w:cs="Times New Roman"/>
        </w:rPr>
      </w:pPr>
      <w:r>
        <w:rPr>
          <w:rFonts w:cs="Times New Roman"/>
        </w:rPr>
        <w:t>Колосова Екатерина Юрьевна – главный специалист Комитета образования администрации Бокситогорского муниципального района Ленинградской области.</w:t>
      </w:r>
    </w:p>
    <w:p w:rsidR="0014747D" w:rsidRDefault="0014747D">
      <w:pPr>
        <w:pStyle w:val="ListParagraph"/>
        <w:numPr>
          <w:ilvl w:val="0"/>
          <w:numId w:val="26"/>
        </w:numPr>
        <w:ind w:right="1"/>
        <w:jc w:val="both"/>
        <w:rPr>
          <w:rFonts w:cs="Times New Roman"/>
        </w:rPr>
      </w:pPr>
      <w:r>
        <w:rPr>
          <w:rFonts w:cs="Times New Roman"/>
        </w:rPr>
        <w:t>Кустов Роман Юрьевич – командир отделения ДПС отделения ДПС ГИБДД ОМВД России по Бокситогорскому району.</w:t>
      </w:r>
    </w:p>
    <w:p w:rsidR="0014747D" w:rsidRDefault="0014747D">
      <w:pPr>
        <w:pStyle w:val="ListParagraph"/>
        <w:numPr>
          <w:ilvl w:val="0"/>
          <w:numId w:val="26"/>
        </w:numPr>
        <w:ind w:right="1"/>
        <w:jc w:val="both"/>
        <w:rPr>
          <w:rFonts w:cs="Times New Roman"/>
        </w:rPr>
      </w:pPr>
      <w:r>
        <w:rPr>
          <w:rFonts w:cs="Times New Roman"/>
        </w:rPr>
        <w:t>Овчинникова Ирина Владимировна – директор муниципального бюджетного образовательного учреждения дополнительного образования «Бокситогорский центр дополнительного образования».</w:t>
      </w:r>
    </w:p>
    <w:p w:rsidR="0014747D" w:rsidRDefault="0014747D">
      <w:pPr>
        <w:pStyle w:val="ListParagraph"/>
        <w:numPr>
          <w:ilvl w:val="0"/>
          <w:numId w:val="26"/>
        </w:numPr>
        <w:ind w:right="1"/>
        <w:jc w:val="both"/>
        <w:rPr>
          <w:rFonts w:cs="Times New Roman"/>
        </w:rPr>
      </w:pPr>
      <w:r>
        <w:rPr>
          <w:rFonts w:cs="Times New Roman"/>
        </w:rPr>
        <w:t>Колосова Марина Петровна – педагог-организатор муниципального бюджетного образовательного учреждения дополнительного образования «Бокситогорский центр дополнительного образования».</w:t>
      </w:r>
    </w:p>
    <w:p w:rsidR="0014747D" w:rsidRDefault="0014747D">
      <w:pPr>
        <w:ind w:left="720" w:right="1"/>
        <w:jc w:val="center"/>
        <w:rPr>
          <w:rFonts w:cs="Times New Roman"/>
          <w:b/>
        </w:rPr>
      </w:pPr>
    </w:p>
    <w:p w:rsidR="0014747D" w:rsidRDefault="0014747D">
      <w:pPr>
        <w:ind w:left="720" w:right="1"/>
        <w:jc w:val="center"/>
        <w:rPr>
          <w:rFonts w:cs="Times New Roman"/>
        </w:rPr>
      </w:pPr>
      <w:r>
        <w:rPr>
          <w:rFonts w:cs="Times New Roman"/>
          <w:b/>
        </w:rPr>
        <w:t xml:space="preserve">4. Участники Конкурса </w:t>
      </w:r>
    </w:p>
    <w:p w:rsidR="0014747D" w:rsidRDefault="0014747D">
      <w:pPr>
        <w:pStyle w:val="NormalWeb"/>
        <w:spacing w:before="0" w:after="0"/>
        <w:jc w:val="both"/>
        <w:rPr>
          <w:rFonts w:cs="Times New Roman"/>
        </w:rPr>
      </w:pPr>
      <w:r>
        <w:rPr>
          <w:rFonts w:cs="Times New Roman"/>
        </w:rPr>
        <w:t>4.1. Участниками Конкурса являются команды-победительницы внутришкольного этапа.</w:t>
      </w:r>
    </w:p>
    <w:p w:rsidR="0014747D" w:rsidRDefault="0014747D">
      <w:pPr>
        <w:tabs>
          <w:tab w:val="num" w:pos="-1800"/>
        </w:tabs>
        <w:jc w:val="both"/>
        <w:rPr>
          <w:rFonts w:cs="Times New Roman"/>
        </w:rPr>
      </w:pPr>
      <w:r>
        <w:rPr>
          <w:rFonts w:cs="Times New Roman"/>
        </w:rPr>
        <w:t>4.2. К Конкурсу допускаются дети 2011, 2012, 2013 годов рождения.</w:t>
      </w:r>
    </w:p>
    <w:p w:rsidR="0014747D" w:rsidRDefault="0014747D">
      <w:pPr>
        <w:pStyle w:val="NormalWeb"/>
        <w:spacing w:before="0" w:after="0"/>
        <w:jc w:val="both"/>
        <w:rPr>
          <w:rFonts w:cs="Times New Roman"/>
        </w:rPr>
      </w:pPr>
      <w:r>
        <w:rPr>
          <w:rFonts w:cs="Times New Roman"/>
        </w:rPr>
        <w:t>4.3. Состав команды – 4 человека: 2 мальчика и 2 девочки.</w:t>
      </w:r>
    </w:p>
    <w:p w:rsidR="0014747D" w:rsidRDefault="0014747D">
      <w:pPr>
        <w:pStyle w:val="NormalWeb"/>
        <w:spacing w:before="0" w:after="0"/>
        <w:jc w:val="both"/>
        <w:rPr>
          <w:rFonts w:cs="Times New Roman"/>
        </w:rPr>
      </w:pPr>
      <w:r>
        <w:rPr>
          <w:rFonts w:cs="Times New Roman"/>
        </w:rPr>
        <w:t>4.4. Команда-участница Конкурса должна иметь единую форму одежды.</w:t>
      </w:r>
    </w:p>
    <w:p w:rsidR="0014747D" w:rsidRDefault="0014747D">
      <w:pPr>
        <w:pStyle w:val="NormalWeb"/>
        <w:spacing w:before="0" w:after="0"/>
        <w:jc w:val="both"/>
        <w:rPr>
          <w:rFonts w:cs="Times New Roman"/>
        </w:rPr>
      </w:pPr>
      <w:r>
        <w:rPr>
          <w:rFonts w:cs="Times New Roman"/>
        </w:rPr>
        <w:t>4.5. Все члены команды должны участвовать во всех конкурсах и видах, определенных настоящим Положением.</w:t>
      </w:r>
    </w:p>
    <w:p w:rsidR="0014747D" w:rsidRDefault="0014747D">
      <w:pPr>
        <w:pStyle w:val="NormalWeb"/>
        <w:spacing w:before="0" w:after="0"/>
        <w:jc w:val="both"/>
        <w:rPr>
          <w:rFonts w:cs="Times New Roman"/>
          <w:b/>
        </w:rPr>
      </w:pPr>
    </w:p>
    <w:p w:rsidR="0014747D" w:rsidRDefault="0014747D">
      <w:pPr>
        <w:jc w:val="center"/>
        <w:rPr>
          <w:rFonts w:cs="Times New Roman"/>
        </w:rPr>
      </w:pPr>
      <w:r>
        <w:rPr>
          <w:rFonts w:cs="Times New Roman"/>
          <w:b/>
        </w:rPr>
        <w:t>5. Сроки проведения Конкурса</w:t>
      </w:r>
    </w:p>
    <w:p w:rsidR="0014747D" w:rsidRDefault="0014747D">
      <w:pPr>
        <w:pStyle w:val="NormalWeb"/>
        <w:spacing w:before="0" w:after="0"/>
        <w:jc w:val="both"/>
        <w:rPr>
          <w:rFonts w:cs="Times New Roman"/>
        </w:rPr>
      </w:pPr>
      <w:r>
        <w:rPr>
          <w:rFonts w:cs="Times New Roman"/>
        </w:rPr>
        <w:t>5.1. Сроки проведения этапов Конкурса:</w:t>
      </w:r>
    </w:p>
    <w:p w:rsidR="0014747D" w:rsidRDefault="0014747D">
      <w:pPr>
        <w:pStyle w:val="NormalWeb"/>
        <w:numPr>
          <w:ilvl w:val="0"/>
          <w:numId w:val="27"/>
        </w:numPr>
        <w:spacing w:before="0" w:after="0"/>
        <w:jc w:val="both"/>
        <w:rPr>
          <w:rFonts w:cs="Times New Roman"/>
        </w:rPr>
      </w:pPr>
      <w:r>
        <w:rPr>
          <w:rFonts w:cs="Times New Roman"/>
        </w:rPr>
        <w:t>1 этап – внутришкольный – сентябрь;</w:t>
      </w:r>
    </w:p>
    <w:p w:rsidR="0014747D" w:rsidRDefault="0014747D" w:rsidP="00FA5A5B">
      <w:pPr>
        <w:pStyle w:val="NormalWeb"/>
        <w:widowControl/>
        <w:numPr>
          <w:ilvl w:val="0"/>
          <w:numId w:val="27"/>
        </w:numPr>
        <w:tabs>
          <w:tab w:val="num" w:pos="720"/>
        </w:tabs>
        <w:spacing w:before="0" w:after="0"/>
        <w:jc w:val="both"/>
        <w:rPr>
          <w:rFonts w:cs="Times New Roman"/>
        </w:rPr>
      </w:pPr>
      <w:r>
        <w:rPr>
          <w:rFonts w:cs="Times New Roman"/>
        </w:rPr>
        <w:t xml:space="preserve">2 этап – районный </w:t>
      </w:r>
      <w:r>
        <w:rPr>
          <w:rFonts w:cs="Times New Roman"/>
          <w:b/>
        </w:rPr>
        <w:t xml:space="preserve">– </w:t>
      </w:r>
      <w:r>
        <w:rPr>
          <w:rFonts w:cs="Times New Roman"/>
          <w:b/>
          <w:u w:val="single"/>
        </w:rPr>
        <w:t xml:space="preserve">29 сентября </w:t>
      </w:r>
      <w:smartTag w:uri="urn:schemas-microsoft-com:office:smarttags" w:element="metricconverter">
        <w:smartTagPr>
          <w:attr w:name="ProductID" w:val="2022 г"/>
        </w:smartTagPr>
        <w:r>
          <w:rPr>
            <w:rFonts w:cs="Times New Roman"/>
            <w:b/>
            <w:u w:val="single"/>
          </w:rPr>
          <w:t>2022 г</w:t>
        </w:r>
      </w:smartTag>
      <w:r>
        <w:rPr>
          <w:rFonts w:cs="Times New Roman"/>
          <w:b/>
          <w:u w:val="single"/>
        </w:rPr>
        <w:t>. в 14.00</w:t>
      </w:r>
      <w:r>
        <w:rPr>
          <w:rFonts w:cs="Times New Roman"/>
        </w:rPr>
        <w:t xml:space="preserve"> на базе МБОУ ДО «БЦДО» по адресу: г.Пикалево, ул. Советская, д.24;</w:t>
      </w:r>
    </w:p>
    <w:p w:rsidR="0014747D" w:rsidRDefault="0014747D">
      <w:pPr>
        <w:jc w:val="both"/>
        <w:rPr>
          <w:rFonts w:cs="Times New Roman"/>
        </w:rPr>
      </w:pPr>
      <w:r>
        <w:rPr>
          <w:rFonts w:cs="Times New Roman"/>
        </w:rPr>
        <w:t>5.2. Начало регистрации команд на районном этапе в 13.30.</w:t>
      </w:r>
    </w:p>
    <w:p w:rsidR="0014747D" w:rsidRDefault="0014747D">
      <w:pPr>
        <w:jc w:val="both"/>
        <w:rPr>
          <w:rStyle w:val="Strong"/>
        </w:rPr>
      </w:pPr>
    </w:p>
    <w:p w:rsidR="0014747D" w:rsidRDefault="0014747D">
      <w:pPr>
        <w:ind w:left="360"/>
        <w:jc w:val="center"/>
        <w:rPr>
          <w:rFonts w:cs="Times New Roman"/>
        </w:rPr>
      </w:pPr>
      <w:r>
        <w:rPr>
          <w:rStyle w:val="Strong"/>
        </w:rPr>
        <w:t>6. Документация</w:t>
      </w:r>
    </w:p>
    <w:p w:rsidR="0014747D" w:rsidRDefault="0014747D">
      <w:pPr>
        <w:pStyle w:val="NormalWeb"/>
        <w:spacing w:before="0" w:after="0"/>
        <w:jc w:val="both"/>
        <w:rPr>
          <w:rFonts w:cs="Times New Roman"/>
        </w:rPr>
      </w:pPr>
      <w:r>
        <w:rPr>
          <w:rFonts w:cs="Times New Roman"/>
        </w:rPr>
        <w:t>6.1. Каждая команда по прибытии на соревнование предоставляет в Оргкомитет следующие документы:</w:t>
      </w:r>
    </w:p>
    <w:p w:rsidR="0014747D" w:rsidRDefault="0014747D">
      <w:pPr>
        <w:pStyle w:val="NormalWeb"/>
        <w:numPr>
          <w:ilvl w:val="0"/>
          <w:numId w:val="28"/>
        </w:numPr>
        <w:spacing w:before="0" w:after="0"/>
        <w:jc w:val="both"/>
        <w:rPr>
          <w:rFonts w:cs="Times New Roman"/>
        </w:rPr>
      </w:pPr>
      <w:r>
        <w:rPr>
          <w:rFonts w:cs="Times New Roman"/>
        </w:rPr>
        <w:t>заверенную директором и врачом общеобразовательной организации именную заявку на участие в Конкурсе (форма заявки прилагается);</w:t>
      </w:r>
    </w:p>
    <w:p w:rsidR="0014747D" w:rsidRDefault="0014747D">
      <w:pPr>
        <w:pStyle w:val="NormalWeb"/>
        <w:numPr>
          <w:ilvl w:val="0"/>
          <w:numId w:val="28"/>
        </w:numPr>
        <w:spacing w:before="0" w:after="0"/>
        <w:jc w:val="both"/>
        <w:rPr>
          <w:rFonts w:cs="Times New Roman"/>
        </w:rPr>
      </w:pPr>
      <w:r>
        <w:rPr>
          <w:rFonts w:cs="Times New Roman"/>
        </w:rPr>
        <w:t>копии свидетельств о рождении;</w:t>
      </w:r>
    </w:p>
    <w:p w:rsidR="0014747D" w:rsidRDefault="0014747D">
      <w:pPr>
        <w:pStyle w:val="NormalWeb"/>
        <w:numPr>
          <w:ilvl w:val="0"/>
          <w:numId w:val="28"/>
        </w:numPr>
        <w:spacing w:before="0" w:after="0"/>
        <w:jc w:val="both"/>
        <w:rPr>
          <w:rFonts w:cs="Times New Roman"/>
        </w:rPr>
      </w:pPr>
      <w:r>
        <w:rPr>
          <w:rFonts w:cs="Times New Roman"/>
        </w:rPr>
        <w:t>страховые полисы на время проведения Конкурса.</w:t>
      </w:r>
    </w:p>
    <w:p w:rsidR="0014747D" w:rsidRDefault="0014747D">
      <w:pPr>
        <w:pStyle w:val="NormalWeb"/>
        <w:spacing w:before="0" w:after="0"/>
        <w:jc w:val="both"/>
        <w:rPr>
          <w:rFonts w:cs="Times New Roman"/>
        </w:rPr>
      </w:pPr>
      <w:r>
        <w:rPr>
          <w:rFonts w:cs="Times New Roman"/>
        </w:rPr>
        <w:t>6.2. При отсутствии документации, а также в случае выявления несоответствия между предоставленными командой документами и действительным возрастом участников соревнований, команда к участию в Конкурсе не допускается.</w:t>
      </w:r>
    </w:p>
    <w:p w:rsidR="0014747D" w:rsidRDefault="0014747D">
      <w:pPr>
        <w:pStyle w:val="NormalWeb"/>
        <w:spacing w:before="0" w:after="0"/>
        <w:jc w:val="both"/>
        <w:rPr>
          <w:rFonts w:cs="Times New Roman"/>
          <w:u w:val="single"/>
        </w:rPr>
      </w:pPr>
      <w:r>
        <w:rPr>
          <w:rFonts w:cs="Times New Roman"/>
        </w:rPr>
        <w:t xml:space="preserve">6.3. Предварительные заявки на участие команды в Конкурсе (приложение №1 к Положению) необходимо предоставить до </w:t>
      </w:r>
      <w:r>
        <w:rPr>
          <w:rFonts w:cs="Times New Roman"/>
          <w:b/>
          <w:u w:val="single"/>
        </w:rPr>
        <w:t>19 сентября 2022 года</w:t>
      </w:r>
      <w:r>
        <w:rPr>
          <w:rFonts w:cs="Times New Roman"/>
        </w:rPr>
        <w:t xml:space="preserve"> в Муниципальное бюджетное образовательное учреждение дополнительного образования «Бокситогорский центр дополнительного образования» по адресу: г. Пикалёво, ул. Советская, д. 24. Телефон/факс 416-18/ 491-77, </w:t>
      </w:r>
      <w:r>
        <w:rPr>
          <w:rFonts w:cs="Times New Roman"/>
          <w:lang w:val="en-US"/>
        </w:rPr>
        <w:t>e</w:t>
      </w:r>
      <w:r>
        <w:rPr>
          <w:rFonts w:cs="Times New Roman"/>
        </w:rPr>
        <w:t>-</w:t>
      </w:r>
      <w:r>
        <w:rPr>
          <w:rFonts w:cs="Times New Roman"/>
          <w:lang w:val="en-US"/>
        </w:rPr>
        <w:t>mail</w:t>
      </w:r>
      <w:r>
        <w:rPr>
          <w:rFonts w:cs="Times New Roman"/>
        </w:rPr>
        <w:t xml:space="preserve">: </w:t>
      </w:r>
      <w:hyperlink r:id="rId7" w:tooltip="mailto:marinkolosova@yandex.ru" w:history="1">
        <w:r>
          <w:rPr>
            <w:rStyle w:val="Hyperlink"/>
            <w:lang w:val="en-US"/>
          </w:rPr>
          <w:t>marinkolosova</w:t>
        </w:r>
        <w:r>
          <w:rPr>
            <w:rStyle w:val="Hyperlink"/>
          </w:rPr>
          <w:t>@</w:t>
        </w:r>
        <w:r>
          <w:rPr>
            <w:rStyle w:val="Hyperlink"/>
            <w:lang w:val="en-US"/>
          </w:rPr>
          <w:t>yandex</w:t>
        </w:r>
        <w:r>
          <w:rPr>
            <w:rStyle w:val="Hyperlink"/>
          </w:rPr>
          <w:t>.</w:t>
        </w:r>
        <w:r>
          <w:rPr>
            <w:rStyle w:val="Hyperlink"/>
            <w:lang w:val="en-US"/>
          </w:rPr>
          <w:t>ru</w:t>
        </w:r>
      </w:hyperlink>
    </w:p>
    <w:p w:rsidR="0014747D" w:rsidRDefault="0014747D">
      <w:pPr>
        <w:pStyle w:val="NormalWeb"/>
        <w:spacing w:before="0" w:after="0"/>
        <w:jc w:val="both"/>
        <w:rPr>
          <w:rStyle w:val="Strong"/>
          <w:b w:val="0"/>
          <w:bCs w:val="0"/>
          <w:u w:val="single"/>
        </w:rPr>
      </w:pPr>
    </w:p>
    <w:p w:rsidR="0014747D" w:rsidRDefault="0014747D">
      <w:pPr>
        <w:ind w:left="360"/>
        <w:jc w:val="center"/>
        <w:rPr>
          <w:rFonts w:cs="Times New Roman"/>
        </w:rPr>
      </w:pPr>
      <w:r>
        <w:rPr>
          <w:rStyle w:val="Strong"/>
        </w:rPr>
        <w:t>7. Условия проведения Конкурса</w:t>
      </w:r>
    </w:p>
    <w:p w:rsidR="0014747D" w:rsidRDefault="0014747D">
      <w:pPr>
        <w:pStyle w:val="NormalWeb"/>
        <w:spacing w:before="0" w:after="0"/>
        <w:jc w:val="both"/>
        <w:rPr>
          <w:rFonts w:cs="Times New Roman"/>
        </w:rPr>
      </w:pPr>
      <w:r>
        <w:rPr>
          <w:rFonts w:cs="Times New Roman"/>
        </w:rPr>
        <w:t>7.1. Программа Конкурса состоит из практических и теоретических заданий. Каждой команде необходимо пройти 5 станций.</w:t>
      </w:r>
    </w:p>
    <w:p w:rsidR="0014747D" w:rsidRDefault="0014747D">
      <w:pPr>
        <w:pStyle w:val="NormalWeb"/>
        <w:spacing w:before="0" w:after="0"/>
        <w:ind w:firstLine="709"/>
        <w:jc w:val="both"/>
        <w:rPr>
          <w:rFonts w:cs="Times New Roman"/>
        </w:rPr>
      </w:pPr>
      <w:r>
        <w:rPr>
          <w:rFonts w:cs="Times New Roman"/>
          <w:b/>
        </w:rPr>
        <w:t>1 станция «Знатоки правил дорожного движения»</w:t>
      </w:r>
      <w:r>
        <w:rPr>
          <w:rFonts w:cs="Times New Roman"/>
        </w:rPr>
        <w:t xml:space="preserve"> – теоретический экзамен на знание ПДД. Каждому участнику команды предлагается выполнить задания по 2 блокам. Участники дают ответы на специальных бланках.</w:t>
      </w:r>
    </w:p>
    <w:p w:rsidR="0014747D" w:rsidRDefault="0014747D">
      <w:pPr>
        <w:pStyle w:val="NormalWeb"/>
        <w:tabs>
          <w:tab w:val="num" w:pos="240"/>
        </w:tabs>
        <w:spacing w:before="0" w:after="0"/>
        <w:ind w:left="240" w:hanging="240"/>
        <w:jc w:val="both"/>
        <w:rPr>
          <w:rFonts w:cs="Times New Roman"/>
        </w:rPr>
      </w:pPr>
      <w:r>
        <w:rPr>
          <w:rFonts w:cs="Times New Roman"/>
        </w:rPr>
        <w:t>1 блок – карточки на решение задач на очерёдность проезда перекрёстка транспортными средствами (количество, которых варьируется от 3 до 6).</w:t>
      </w:r>
    </w:p>
    <w:p w:rsidR="0014747D" w:rsidRDefault="0014747D">
      <w:pPr>
        <w:pStyle w:val="NormalWeb"/>
        <w:tabs>
          <w:tab w:val="num" w:pos="240"/>
        </w:tabs>
        <w:spacing w:before="0" w:after="0"/>
        <w:ind w:left="240" w:hanging="240"/>
        <w:jc w:val="both"/>
        <w:rPr>
          <w:rFonts w:cs="Times New Roman"/>
        </w:rPr>
      </w:pPr>
      <w:r>
        <w:rPr>
          <w:rFonts w:cs="Times New Roman"/>
        </w:rPr>
        <w:t>2 блок – выполнение заданий на уровень развития внимания и памяти. На экране в течение 25 секунд высвечивается фотография с дорожной ситуацией. Затем фотография разбивается на определённое количество секторов. Участник сравнивает фрагменты показанной фотографии и убирает лишнее.</w:t>
      </w:r>
    </w:p>
    <w:p w:rsidR="0014747D" w:rsidRDefault="0014747D">
      <w:pPr>
        <w:tabs>
          <w:tab w:val="num" w:pos="180"/>
          <w:tab w:val="num" w:pos="540"/>
        </w:tabs>
        <w:spacing w:line="276" w:lineRule="auto"/>
        <w:ind w:firstLine="720"/>
        <w:jc w:val="both"/>
        <w:rPr>
          <w:rFonts w:cs="Times New Roman"/>
        </w:rPr>
      </w:pPr>
      <w:r>
        <w:rPr>
          <w:rFonts w:cs="Times New Roman"/>
        </w:rPr>
        <w:t xml:space="preserve">Сопровождающие на станцию не допускаются. </w:t>
      </w:r>
    </w:p>
    <w:p w:rsidR="0014747D" w:rsidRDefault="0014747D">
      <w:pPr>
        <w:pStyle w:val="NormalWeb"/>
        <w:spacing w:before="0" w:after="0"/>
        <w:ind w:firstLine="708"/>
        <w:jc w:val="both"/>
        <w:rPr>
          <w:rFonts w:cs="Times New Roman"/>
        </w:rPr>
      </w:pPr>
      <w:r>
        <w:rPr>
          <w:rFonts w:cs="Times New Roman"/>
          <w:b/>
        </w:rPr>
        <w:t>2 станция «Знание основ оказания первой помощи»</w:t>
      </w:r>
      <w:r>
        <w:rPr>
          <w:rFonts w:cs="Times New Roman"/>
        </w:rPr>
        <w:t xml:space="preserve"> – При подготовке команды к конкурсу рекомендуется использование сайта «Все о первой помощи» (раздел – «для водителей»)  </w:t>
      </w:r>
      <w:r>
        <w:rPr>
          <w:rFonts w:cs="Times New Roman"/>
          <w:color w:val="1F497D"/>
          <w:u w:val="single"/>
        </w:rPr>
        <w:t>http://allfirstaid.ru/</w:t>
      </w:r>
      <w:r>
        <w:rPr>
          <w:rFonts w:cs="Times New Roman"/>
        </w:rPr>
        <w:t xml:space="preserve"> .</w:t>
      </w:r>
    </w:p>
    <w:p w:rsidR="0014747D" w:rsidRDefault="0014747D">
      <w:pPr>
        <w:pStyle w:val="NormalWeb"/>
        <w:numPr>
          <w:ilvl w:val="0"/>
          <w:numId w:val="5"/>
        </w:numPr>
        <w:tabs>
          <w:tab w:val="clear" w:pos="720"/>
          <w:tab w:val="num" w:pos="240"/>
        </w:tabs>
        <w:spacing w:before="0" w:after="0"/>
        <w:ind w:left="240" w:hanging="240"/>
        <w:jc w:val="both"/>
        <w:rPr>
          <w:rFonts w:cs="Times New Roman"/>
        </w:rPr>
      </w:pPr>
      <w:r>
        <w:rPr>
          <w:rFonts w:cs="Times New Roman"/>
        </w:rPr>
        <w:t>состоит из двух блоков.</w:t>
      </w:r>
    </w:p>
    <w:p w:rsidR="0014747D" w:rsidRDefault="0014747D">
      <w:pPr>
        <w:pStyle w:val="NormalWeb"/>
        <w:spacing w:before="0" w:after="0"/>
        <w:jc w:val="both"/>
        <w:rPr>
          <w:rFonts w:cs="Times New Roman"/>
        </w:rPr>
      </w:pPr>
      <w:r>
        <w:rPr>
          <w:rFonts w:cs="Times New Roman"/>
        </w:rPr>
        <w:t xml:space="preserve">1 блок – </w:t>
      </w:r>
      <w:r>
        <w:rPr>
          <w:rFonts w:cs="Times New Roman"/>
          <w:b/>
        </w:rPr>
        <w:t>«Теория» включают в себя следующие тематические вопросы</w:t>
      </w:r>
      <w:r>
        <w:rPr>
          <w:rFonts w:cs="Times New Roman"/>
        </w:rPr>
        <w:t>:</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кровотечений, их признаки;</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переломов, их признаки;</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ожогов, их признаки;</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отморожений, их признаки;</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ран, их признаки;</w:t>
      </w:r>
    </w:p>
    <w:p w:rsidR="0014747D" w:rsidRDefault="0014747D">
      <w:pPr>
        <w:pStyle w:val="NormalWeb"/>
        <w:widowControl/>
        <w:numPr>
          <w:ilvl w:val="0"/>
          <w:numId w:val="23"/>
        </w:numPr>
        <w:spacing w:before="0" w:after="0"/>
        <w:jc w:val="both"/>
        <w:rPr>
          <w:rFonts w:cs="Times New Roman"/>
        </w:rPr>
      </w:pPr>
      <w:r>
        <w:rPr>
          <w:rFonts w:cs="Times New Roman"/>
        </w:rPr>
        <w:t>знание основ оказания первой помощи при травмах различных частей тела: головы, грудной клетки, живота, позвоночника;</w:t>
      </w:r>
    </w:p>
    <w:p w:rsidR="0014747D" w:rsidRDefault="0014747D">
      <w:pPr>
        <w:pStyle w:val="NormalWeb"/>
        <w:widowControl/>
        <w:numPr>
          <w:ilvl w:val="0"/>
          <w:numId w:val="23"/>
        </w:numPr>
        <w:spacing w:before="0" w:after="0"/>
        <w:jc w:val="both"/>
        <w:rPr>
          <w:rFonts w:cs="Times New Roman"/>
        </w:rPr>
      </w:pPr>
      <w:r>
        <w:rPr>
          <w:rFonts w:cs="Times New Roman"/>
        </w:rPr>
        <w:t>знание простых повязок и места их наложения;</w:t>
      </w:r>
    </w:p>
    <w:p w:rsidR="0014747D" w:rsidRDefault="0014747D">
      <w:pPr>
        <w:pStyle w:val="NormalWeb"/>
        <w:widowControl/>
        <w:numPr>
          <w:ilvl w:val="0"/>
          <w:numId w:val="23"/>
        </w:numPr>
        <w:spacing w:before="0" w:after="0"/>
        <w:jc w:val="both"/>
        <w:rPr>
          <w:rFonts w:cs="Times New Roman"/>
        </w:rPr>
      </w:pPr>
      <w:r>
        <w:rPr>
          <w:rFonts w:cs="Times New Roman"/>
        </w:rPr>
        <w:t>знание содержимого автомобильной аптечки.</w:t>
      </w:r>
    </w:p>
    <w:p w:rsidR="0014747D" w:rsidRDefault="0014747D">
      <w:pPr>
        <w:pStyle w:val="NormalWeb"/>
        <w:spacing w:before="0" w:after="0"/>
        <w:ind w:firstLine="708"/>
        <w:jc w:val="both"/>
        <w:rPr>
          <w:rFonts w:cs="Times New Roman"/>
        </w:rPr>
      </w:pPr>
      <w:r>
        <w:rPr>
          <w:rFonts w:cs="Times New Roman"/>
        </w:rPr>
        <w:t>Время - 5 минут.</w:t>
      </w:r>
    </w:p>
    <w:p w:rsidR="0014747D" w:rsidRDefault="0014747D">
      <w:pPr>
        <w:pStyle w:val="NormalWeb"/>
        <w:spacing w:before="0" w:after="0"/>
        <w:ind w:firstLine="708"/>
        <w:jc w:val="both"/>
        <w:rPr>
          <w:rFonts w:cs="Times New Roman"/>
        </w:rPr>
      </w:pPr>
      <w:r>
        <w:rPr>
          <w:rFonts w:cs="Times New Roman"/>
        </w:rPr>
        <w:t>За каждое неверно выполненное задание начисляется 10 штрафных баллов.</w:t>
      </w:r>
    </w:p>
    <w:p w:rsidR="0014747D" w:rsidRDefault="0014747D">
      <w:pPr>
        <w:pStyle w:val="NormalWeb"/>
        <w:spacing w:before="0" w:after="0"/>
        <w:jc w:val="both"/>
        <w:rPr>
          <w:rFonts w:cs="Times New Roman"/>
        </w:rPr>
      </w:pPr>
      <w:r>
        <w:rPr>
          <w:rFonts w:cs="Times New Roman"/>
        </w:rPr>
        <w:t>2 блок</w:t>
      </w:r>
      <w:r>
        <w:rPr>
          <w:rFonts w:cs="Times New Roman"/>
          <w:b/>
        </w:rPr>
        <w:t xml:space="preserve"> - «Практика» - командное состязание – </w:t>
      </w:r>
      <w:r>
        <w:rPr>
          <w:rFonts w:cs="Times New Roman"/>
        </w:rPr>
        <w:t>включает в себя</w:t>
      </w:r>
      <w:r>
        <w:rPr>
          <w:rFonts w:cs="Times New Roman"/>
          <w:b/>
        </w:rPr>
        <w:t xml:space="preserve"> </w:t>
      </w:r>
      <w:r>
        <w:rPr>
          <w:rFonts w:cs="Times New Roman"/>
        </w:rPr>
        <w:t>задачи на знание обязательных шагов алгоритма по оказанию первой помощи пострадавшим в дорожно-транспортном происшествии (не менее 10 билетов). Алгоритм – приложение №2 к Положению.</w:t>
      </w:r>
    </w:p>
    <w:p w:rsidR="0014747D" w:rsidRDefault="0014747D">
      <w:pPr>
        <w:pStyle w:val="NormalWeb"/>
        <w:spacing w:before="0" w:after="0"/>
        <w:ind w:firstLine="708"/>
        <w:jc w:val="both"/>
        <w:rPr>
          <w:rFonts w:cs="Times New Roman"/>
        </w:rPr>
      </w:pPr>
      <w:r>
        <w:rPr>
          <w:rFonts w:cs="Times New Roman"/>
        </w:rPr>
        <w:t xml:space="preserve">В классе «Практика» располагается стол, на котором размещаются необходимые средства и подручный материал для оказания первой помощи при различных травмах, перевязочный материал для наложения простых повязок и коробка с предметами из автомобильной аптечки. Также, в помещении для проведения класса «Практика» присутствуют 2 волонтера в качестве моделей для наложения повязок и оказания первой помощи. </w:t>
      </w:r>
    </w:p>
    <w:p w:rsidR="0014747D" w:rsidRDefault="0014747D">
      <w:pPr>
        <w:pStyle w:val="NormalWeb"/>
        <w:spacing w:before="0" w:after="0"/>
        <w:jc w:val="both"/>
        <w:rPr>
          <w:rFonts w:cs="Times New Roman"/>
        </w:rPr>
      </w:pPr>
      <w:r>
        <w:rPr>
          <w:rFonts w:cs="Times New Roman"/>
        </w:rPr>
        <w:tab/>
        <w:t>Время, отведённое для выполнения задания — не более 5 минут.</w:t>
      </w:r>
    </w:p>
    <w:p w:rsidR="0014747D" w:rsidRDefault="0014747D">
      <w:pPr>
        <w:pStyle w:val="NormalWeb"/>
        <w:spacing w:before="0" w:after="0"/>
        <w:ind w:firstLine="708"/>
        <w:jc w:val="both"/>
        <w:rPr>
          <w:rFonts w:cs="Times New Roman"/>
        </w:rPr>
      </w:pPr>
      <w:r>
        <w:rPr>
          <w:rFonts w:cs="Times New Roman"/>
        </w:rPr>
        <w:t>За невыполненное или неверно выполненное этап алгоритма начисляются штрафные баллы от 0 до 3 (но не более 20).</w:t>
      </w:r>
    </w:p>
    <w:p w:rsidR="0014747D" w:rsidRDefault="0014747D">
      <w:pPr>
        <w:pStyle w:val="NormalWeb"/>
        <w:spacing w:before="0" w:after="0"/>
        <w:ind w:firstLine="708"/>
        <w:jc w:val="both"/>
        <w:rPr>
          <w:rFonts w:cs="Times New Roman"/>
        </w:rPr>
      </w:pPr>
      <w:r>
        <w:rPr>
          <w:rFonts w:cs="Times New Roman"/>
        </w:rPr>
        <w:t>За нарушение дисциплины во время выполнения заданий (разговоры с другими участниками Конкурса, подсказки, использование шпаргалок, споры с судьёй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rsidR="0014747D" w:rsidRDefault="0014747D">
      <w:pPr>
        <w:tabs>
          <w:tab w:val="num" w:pos="180"/>
          <w:tab w:val="num" w:pos="540"/>
        </w:tabs>
        <w:ind w:firstLine="720"/>
        <w:jc w:val="both"/>
        <w:rPr>
          <w:rFonts w:cs="Times New Roman"/>
        </w:rPr>
      </w:pPr>
      <w:r>
        <w:rPr>
          <w:rFonts w:cs="Times New Roman"/>
        </w:rPr>
        <w:t>Победители определяются по количеству наименьшего числа набранных штрафных баллов. При равенстве результатов преимущество отдается самому младшему участнику.</w:t>
      </w:r>
    </w:p>
    <w:p w:rsidR="0014747D" w:rsidRDefault="0014747D">
      <w:pPr>
        <w:pStyle w:val="NormalWeb"/>
        <w:tabs>
          <w:tab w:val="num" w:pos="240"/>
        </w:tabs>
        <w:spacing w:before="0" w:after="0"/>
        <w:ind w:left="240" w:hanging="240"/>
        <w:jc w:val="both"/>
        <w:rPr>
          <w:rFonts w:cs="Times New Roman"/>
        </w:rPr>
      </w:pPr>
      <w:r>
        <w:rPr>
          <w:rFonts w:cs="Times New Roman"/>
        </w:rPr>
        <w:t>Сопровождающие на станцию не допускаются.</w:t>
      </w:r>
    </w:p>
    <w:p w:rsidR="0014747D" w:rsidRDefault="0014747D">
      <w:pPr>
        <w:pStyle w:val="22"/>
        <w:tabs>
          <w:tab w:val="num" w:pos="180"/>
        </w:tabs>
        <w:spacing w:line="240" w:lineRule="auto"/>
        <w:ind w:firstLine="720"/>
        <w:rPr>
          <w:sz w:val="24"/>
          <w:szCs w:val="24"/>
        </w:rPr>
      </w:pPr>
      <w:r>
        <w:rPr>
          <w:b/>
          <w:sz w:val="24"/>
          <w:szCs w:val="24"/>
        </w:rPr>
        <w:t>3 станция</w:t>
      </w:r>
      <w:r>
        <w:rPr>
          <w:sz w:val="24"/>
          <w:szCs w:val="24"/>
        </w:rPr>
        <w:t xml:space="preserve"> </w:t>
      </w:r>
      <w:r>
        <w:rPr>
          <w:b/>
          <w:sz w:val="24"/>
          <w:szCs w:val="24"/>
        </w:rPr>
        <w:t>«Фигурное вождение велосипеда»</w:t>
      </w:r>
      <w:r>
        <w:rPr>
          <w:sz w:val="24"/>
          <w:szCs w:val="24"/>
        </w:rPr>
        <w:t xml:space="preserve"> - фигурное вождение велосипеда на специально оборудованной препятствиями площадке каждым участником. Оборудованные препятствия: проезд под перекладиной, прицельное торможение, перенос предмета, желоб, зауженная прямая дорожка, змейка. В соревнованиях принимает участие поочередно каждый член команды.</w:t>
      </w:r>
    </w:p>
    <w:p w:rsidR="0014747D" w:rsidRDefault="0014747D">
      <w:pPr>
        <w:pStyle w:val="NormalWeb"/>
        <w:spacing w:before="0" w:after="0"/>
        <w:ind w:firstLine="709"/>
        <w:jc w:val="both"/>
        <w:rPr>
          <w:rFonts w:cs="Times New Roman"/>
        </w:rPr>
      </w:pPr>
      <w:r>
        <w:rPr>
          <w:rFonts w:cs="Times New Roman"/>
          <w:b/>
        </w:rPr>
        <w:t>4 станция «Основы безопасности жизнедеятельности»</w:t>
      </w:r>
      <w:r>
        <w:rPr>
          <w:rFonts w:cs="Times New Roman"/>
        </w:rPr>
        <w:t xml:space="preserve"> - теоретический экзамен на знание дорожных знаков. Каждому участнику команды предлагается выполнить задания на карточках. Необходимо определить к какому виду относится знак (предупреждающий, запрещающий, знак приоритета, предписывающий, знак особых предписаний, информационный, знак сервиса, знак дополнительной информации (таблички).</w:t>
      </w:r>
    </w:p>
    <w:p w:rsidR="0014747D" w:rsidRDefault="0014747D">
      <w:pPr>
        <w:pStyle w:val="NormalWeb"/>
        <w:spacing w:before="0" w:after="0"/>
        <w:ind w:firstLine="709"/>
        <w:jc w:val="both"/>
        <w:rPr>
          <w:rFonts w:cs="Times New Roman"/>
        </w:rPr>
      </w:pPr>
      <w:r>
        <w:rPr>
          <w:rFonts w:cs="Times New Roman"/>
          <w:b/>
        </w:rPr>
        <w:t xml:space="preserve">5 станция «Творческий конкурс команды» </w:t>
      </w:r>
      <w:r>
        <w:rPr>
          <w:rFonts w:cs="Times New Roman"/>
        </w:rPr>
        <w:t xml:space="preserve">- Творческий конкурс команды - представление агитационно-пропагандистского мероприятия по теме безопасности дорожного движения на тему: «Безопасные дороги – детям».  Выступление каждой команды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 </w:t>
      </w:r>
    </w:p>
    <w:p w:rsidR="0014747D" w:rsidRDefault="0014747D">
      <w:pPr>
        <w:pStyle w:val="NormalWeb"/>
        <w:tabs>
          <w:tab w:val="num" w:pos="240"/>
        </w:tabs>
        <w:spacing w:before="0" w:after="0"/>
        <w:ind w:left="240"/>
        <w:jc w:val="both"/>
        <w:rPr>
          <w:rFonts w:cs="Times New Roman"/>
        </w:rPr>
      </w:pPr>
      <w:r>
        <w:rPr>
          <w:rFonts w:cs="Times New Roman"/>
        </w:rPr>
        <w:t xml:space="preserve">Конкурс проводится в закрытом помещении, оборудованном звуковой аппаратурой и др. необходимыми техническими средствами </w:t>
      </w:r>
      <w:r>
        <w:rPr>
          <w:rFonts w:cs="Times New Roman"/>
          <w:i/>
        </w:rPr>
        <w:t>(экраном, проектором и пр.).</w:t>
      </w:r>
      <w:r>
        <w:rPr>
          <w:rFonts w:cs="Times New Roman"/>
        </w:rPr>
        <w:t xml:space="preserve"> Сопровождающие допускаются на конкурс в качестве зрителей и помощников для технического обеспечения выступления команды. Представление проводится командой участников средствами художественной самодеятельности в любой малой сценической форме (</w:t>
      </w:r>
      <w:r>
        <w:rPr>
          <w:rFonts w:cs="Times New Roman"/>
          <w:i/>
        </w:rPr>
        <w:t>инсценированная песня, литературный монтаж, поэтическая зарисовка, попурри, КВН и т.д.).</w:t>
      </w:r>
      <w:r>
        <w:rPr>
          <w:rFonts w:cs="Times New Roman"/>
          <w:i/>
          <w:color w:val="000000"/>
        </w:rPr>
        <w:t xml:space="preserve"> </w:t>
      </w:r>
      <w:r>
        <w:rPr>
          <w:rFonts w:cs="Times New Roman"/>
          <w:color w:val="000000"/>
        </w:rPr>
        <w:t>Допускается использование дополнительной наглядной агитации, атрибутики и технического оснащения, в т.ч. музыкального сопровождения.</w:t>
      </w:r>
      <w:r>
        <w:rPr>
          <w:rFonts w:cs="Times New Roman"/>
        </w:rPr>
        <w:t xml:space="preserve"> Продолжительность выступления не более 3 минут. В случае превышения отведенного времени, жюри конкурса останавливает выступление. На выступлении запрещается использование фонограммы с записанным голосом (фонограммы «плюс»).</w:t>
      </w:r>
    </w:p>
    <w:p w:rsidR="0014747D" w:rsidRDefault="0014747D">
      <w:pPr>
        <w:pStyle w:val="22"/>
        <w:tabs>
          <w:tab w:val="left" w:pos="142"/>
          <w:tab w:val="num" w:pos="180"/>
        </w:tabs>
        <w:spacing w:line="240" w:lineRule="auto"/>
        <w:ind w:firstLine="720"/>
        <w:rPr>
          <w:sz w:val="24"/>
          <w:szCs w:val="24"/>
        </w:rPr>
      </w:pPr>
      <w:r>
        <w:rPr>
          <w:sz w:val="24"/>
          <w:szCs w:val="24"/>
        </w:rPr>
        <w:t xml:space="preserve">Продолжительность выступления не более 3 минут. </w:t>
      </w:r>
      <w:r>
        <w:rPr>
          <w:bCs/>
          <w:sz w:val="24"/>
          <w:szCs w:val="24"/>
          <w:u w:val="single"/>
        </w:rPr>
        <w:t>При превышении лимита времени до 10 секунд команде начисляется 10 штрафных баллов, свыше 10 секунд 20 штрафных баллов.</w:t>
      </w:r>
      <w:r>
        <w:rPr>
          <w:sz w:val="24"/>
          <w:szCs w:val="24"/>
        </w:rPr>
        <w:t xml:space="preserve"> </w:t>
      </w:r>
    </w:p>
    <w:p w:rsidR="0014747D" w:rsidRDefault="0014747D">
      <w:pPr>
        <w:pStyle w:val="ListParagraph"/>
        <w:ind w:left="709"/>
        <w:rPr>
          <w:rFonts w:cs="Times New Roman"/>
          <w:szCs w:val="24"/>
        </w:rPr>
      </w:pPr>
    </w:p>
    <w:p w:rsidR="0014747D" w:rsidRDefault="0014747D">
      <w:pPr>
        <w:jc w:val="center"/>
        <w:rPr>
          <w:rFonts w:cs="Times New Roman"/>
        </w:rPr>
      </w:pPr>
      <w:r>
        <w:rPr>
          <w:rStyle w:val="Strong"/>
        </w:rPr>
        <w:t>8. Подведение итогов Конкурса</w:t>
      </w:r>
    </w:p>
    <w:p w:rsidR="0014747D" w:rsidRDefault="0014747D">
      <w:pPr>
        <w:pStyle w:val="NormalWeb"/>
        <w:spacing w:before="0" w:after="0"/>
        <w:jc w:val="both"/>
        <w:rPr>
          <w:rFonts w:cs="Times New Roman"/>
        </w:rPr>
      </w:pPr>
      <w:r>
        <w:rPr>
          <w:rFonts w:cs="Times New Roman"/>
        </w:rPr>
        <w:t>8.1. Подведение итогов возлагается на жюри, утвержденное Оргкомитетом в день проведения соревнований.</w:t>
      </w:r>
    </w:p>
    <w:p w:rsidR="0014747D" w:rsidRDefault="0014747D">
      <w:pPr>
        <w:pStyle w:val="NormalWeb"/>
        <w:spacing w:before="0" w:after="0"/>
        <w:jc w:val="both"/>
        <w:rPr>
          <w:rFonts w:cs="Times New Roman"/>
        </w:rPr>
      </w:pPr>
      <w:r>
        <w:rPr>
          <w:rFonts w:cs="Times New Roman"/>
        </w:rPr>
        <w:t>8.2. Судьи на этапах избираются из числа сотрудников ГИБДД и работников Муниципального бюджетного образовательного учреждения дополнительного образования «Бокситогорский центр дополнительного образования».</w:t>
      </w:r>
    </w:p>
    <w:p w:rsidR="0014747D" w:rsidRDefault="0014747D">
      <w:pPr>
        <w:pStyle w:val="NormalWeb"/>
        <w:spacing w:before="0" w:after="0"/>
        <w:jc w:val="both"/>
        <w:rPr>
          <w:rFonts w:cs="Times New Roman"/>
        </w:rPr>
      </w:pPr>
      <w:r>
        <w:rPr>
          <w:rFonts w:cs="Times New Roman"/>
        </w:rPr>
        <w:t>8.3. Результаты в общем зачёте определяются путём суммирования набранных баллов на станциях. При равенстве результатов предпочтение отдаётся команде, показавшей лучший результат на станции «Знатоки правил дорожного движения». Если и эти действия не приводят к выявлению победителя, предпочтение отдаётся команде, показавшей лучший результат на станции «Основы безопасности жизнедеятельности».</w:t>
      </w:r>
    </w:p>
    <w:p w:rsidR="0014747D" w:rsidRDefault="0014747D">
      <w:pPr>
        <w:pStyle w:val="NormalWeb"/>
        <w:spacing w:before="0" w:after="0"/>
        <w:jc w:val="both"/>
        <w:rPr>
          <w:rStyle w:val="Strong"/>
        </w:rPr>
      </w:pPr>
    </w:p>
    <w:p w:rsidR="0014747D" w:rsidRDefault="0014747D">
      <w:pPr>
        <w:pStyle w:val="NormalWeb"/>
        <w:spacing w:before="0" w:after="0"/>
        <w:jc w:val="center"/>
        <w:rPr>
          <w:rFonts w:cs="Times New Roman"/>
        </w:rPr>
      </w:pPr>
      <w:r>
        <w:rPr>
          <w:rStyle w:val="Strong"/>
        </w:rPr>
        <w:t xml:space="preserve">9. Финансирование конкурса, награждение победителей и призёров </w:t>
      </w:r>
    </w:p>
    <w:p w:rsidR="0014747D" w:rsidRDefault="0014747D">
      <w:pPr>
        <w:pStyle w:val="NormalWeb"/>
        <w:spacing w:before="0" w:after="0"/>
        <w:jc w:val="both"/>
        <w:rPr>
          <w:rFonts w:cs="Times New Roman"/>
        </w:rPr>
      </w:pPr>
      <w:r>
        <w:rPr>
          <w:rFonts w:cs="Times New Roman"/>
        </w:rPr>
        <w:t>9.1. Победители и призеры Конкурса награждаются грамотами Комитета образования администрации Бокситогорского муниципального района Ленинградской области и памятными призами.</w:t>
      </w:r>
    </w:p>
    <w:p w:rsidR="0014747D" w:rsidRDefault="0014747D">
      <w:pPr>
        <w:pStyle w:val="NormalWeb"/>
        <w:spacing w:before="0" w:after="0"/>
        <w:jc w:val="both"/>
        <w:rPr>
          <w:rFonts w:cs="Times New Roman"/>
        </w:rPr>
      </w:pPr>
      <w:r>
        <w:rPr>
          <w:rFonts w:cs="Times New Roman"/>
        </w:rPr>
        <w:t>9.2. Подвоз команд-участниц конкурса осуществляется за счет командирующей стороны.</w:t>
      </w:r>
    </w:p>
    <w:p w:rsidR="0014747D" w:rsidRDefault="0014747D">
      <w:pPr>
        <w:pStyle w:val="NormalWeb"/>
        <w:spacing w:before="0" w:after="0"/>
        <w:jc w:val="both"/>
        <w:rPr>
          <w:rFonts w:cs="Times New Roman"/>
        </w:rPr>
      </w:pPr>
      <w:r>
        <w:rPr>
          <w:rFonts w:cs="Times New Roman"/>
        </w:rPr>
        <w:t>9.3. Команда - победитель Конкурса, получает право на участие в региональном этапе Всероссийского конкурса юных инспекторов движения «Безопасное колесо».</w:t>
      </w:r>
    </w:p>
    <w:p w:rsidR="0014747D" w:rsidRDefault="0014747D">
      <w:pPr>
        <w:pStyle w:val="NormalWeb"/>
        <w:spacing w:before="0" w:after="0"/>
        <w:jc w:val="center"/>
        <w:rPr>
          <w:rFonts w:cs="Times New Roman"/>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r>
        <w:rPr>
          <w:rFonts w:cs="Times New Roman"/>
          <w:i/>
        </w:rPr>
        <w:t>Приложение № 1 к Положению</w:t>
      </w:r>
    </w:p>
    <w:p w:rsidR="0014747D" w:rsidRDefault="0014747D">
      <w:pPr>
        <w:pStyle w:val="NormalWeb"/>
        <w:spacing w:before="0" w:after="0"/>
        <w:jc w:val="right"/>
        <w:rPr>
          <w:rFonts w:cs="Times New Roman"/>
          <w:i/>
        </w:rPr>
      </w:pPr>
    </w:p>
    <w:p w:rsidR="0014747D" w:rsidRDefault="0014747D">
      <w:pPr>
        <w:pStyle w:val="NormalWeb"/>
        <w:spacing w:before="0" w:after="0"/>
        <w:jc w:val="right"/>
        <w:rPr>
          <w:rFonts w:cs="Times New Roman"/>
          <w:i/>
        </w:rPr>
      </w:pPr>
      <w:r>
        <w:rPr>
          <w:rFonts w:cs="Times New Roman"/>
          <w:i/>
        </w:rPr>
        <w:t>Форма</w:t>
      </w:r>
    </w:p>
    <w:p w:rsidR="0014747D" w:rsidRDefault="0014747D">
      <w:pPr>
        <w:pStyle w:val="NormalWeb"/>
        <w:spacing w:before="0" w:after="0"/>
        <w:jc w:val="center"/>
        <w:rPr>
          <w:rFonts w:cs="Times New Roman"/>
        </w:rPr>
      </w:pPr>
      <w:r>
        <w:rPr>
          <w:rFonts w:cs="Times New Roman"/>
        </w:rPr>
        <w:t xml:space="preserve">Заявка </w:t>
      </w:r>
    </w:p>
    <w:p w:rsidR="0014747D" w:rsidRDefault="0014747D">
      <w:pPr>
        <w:pStyle w:val="NormalWeb"/>
        <w:spacing w:before="0" w:after="0"/>
        <w:jc w:val="center"/>
        <w:rPr>
          <w:rFonts w:cs="Times New Roman"/>
        </w:rPr>
      </w:pPr>
      <w:r>
        <w:rPr>
          <w:rFonts w:cs="Times New Roman"/>
        </w:rPr>
        <w:t>на участие в районном этапе Всероссийского конкурса юных инспекторов движения «Безопасное колесо»</w:t>
      </w:r>
    </w:p>
    <w:p w:rsidR="0014747D" w:rsidRDefault="0014747D">
      <w:pPr>
        <w:pStyle w:val="NormalWeb"/>
        <w:spacing w:before="0" w:after="0"/>
        <w:jc w:val="center"/>
        <w:rPr>
          <w:rFonts w:cs="Times New Roman"/>
        </w:rPr>
      </w:pPr>
    </w:p>
    <w:p w:rsidR="0014747D" w:rsidRDefault="0014747D">
      <w:pPr>
        <w:pStyle w:val="NormalWeb"/>
        <w:spacing w:before="0" w:after="0"/>
        <w:jc w:val="center"/>
        <w:rPr>
          <w:rFonts w:cs="Times New Roman"/>
        </w:rPr>
      </w:pPr>
    </w:p>
    <w:tbl>
      <w:tblPr>
        <w:tblpPr w:leftFromText="180" w:rightFromText="180" w:vertAnchor="text" w:horzAnchor="page" w:tblpX="1054" w:tblpY="72"/>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2172"/>
        <w:gridCol w:w="1559"/>
        <w:gridCol w:w="1628"/>
        <w:gridCol w:w="1985"/>
        <w:gridCol w:w="1701"/>
        <w:gridCol w:w="992"/>
      </w:tblGrid>
      <w:tr w:rsidR="0014747D">
        <w:tc>
          <w:tcPr>
            <w:tcW w:w="630" w:type="dxa"/>
            <w:vAlign w:val="center"/>
          </w:tcPr>
          <w:p w:rsidR="0014747D" w:rsidRDefault="0014747D">
            <w:pPr>
              <w:pStyle w:val="Style2"/>
              <w:widowControl/>
              <w:spacing w:line="240" w:lineRule="auto"/>
              <w:jc w:val="center"/>
              <w:rPr>
                <w:rStyle w:val="FontStyle12"/>
                <w:b/>
                <w:szCs w:val="20"/>
              </w:rPr>
            </w:pPr>
            <w:r>
              <w:rPr>
                <w:rStyle w:val="FontStyle12"/>
                <w:b/>
                <w:szCs w:val="20"/>
              </w:rPr>
              <w:t>№ п/п</w:t>
            </w:r>
          </w:p>
        </w:tc>
        <w:tc>
          <w:tcPr>
            <w:tcW w:w="2172" w:type="dxa"/>
            <w:vAlign w:val="center"/>
          </w:tcPr>
          <w:p w:rsidR="0014747D" w:rsidRDefault="0014747D">
            <w:pPr>
              <w:pStyle w:val="Style2"/>
              <w:widowControl/>
              <w:spacing w:line="240" w:lineRule="auto"/>
              <w:jc w:val="center"/>
              <w:rPr>
                <w:rStyle w:val="FontStyle12"/>
                <w:b/>
                <w:szCs w:val="20"/>
              </w:rPr>
            </w:pPr>
            <w:r>
              <w:rPr>
                <w:rStyle w:val="FontStyle12"/>
                <w:b/>
                <w:szCs w:val="20"/>
              </w:rPr>
              <w:t>Фотография участника 3х4 *</w:t>
            </w:r>
          </w:p>
          <w:p w:rsidR="0014747D" w:rsidRDefault="0014747D">
            <w:pPr>
              <w:pStyle w:val="Style2"/>
              <w:widowControl/>
              <w:spacing w:line="240" w:lineRule="auto"/>
              <w:jc w:val="center"/>
              <w:rPr>
                <w:rStyle w:val="FontStyle12"/>
                <w:b/>
                <w:szCs w:val="20"/>
              </w:rPr>
            </w:pPr>
          </w:p>
        </w:tc>
        <w:tc>
          <w:tcPr>
            <w:tcW w:w="1559" w:type="dxa"/>
            <w:vAlign w:val="center"/>
          </w:tcPr>
          <w:p w:rsidR="0014747D" w:rsidRDefault="0014747D">
            <w:pPr>
              <w:pStyle w:val="Style2"/>
              <w:widowControl/>
              <w:spacing w:line="240" w:lineRule="auto"/>
              <w:jc w:val="center"/>
              <w:rPr>
                <w:rStyle w:val="FontStyle12"/>
                <w:b/>
                <w:szCs w:val="20"/>
              </w:rPr>
            </w:pPr>
            <w:r>
              <w:rPr>
                <w:rStyle w:val="FontStyle12"/>
                <w:b/>
                <w:szCs w:val="20"/>
              </w:rPr>
              <w:t>Фамилия,</w:t>
            </w:r>
          </w:p>
          <w:p w:rsidR="0014747D" w:rsidRDefault="0014747D">
            <w:pPr>
              <w:pStyle w:val="Style2"/>
              <w:widowControl/>
              <w:spacing w:line="240" w:lineRule="auto"/>
              <w:jc w:val="center"/>
              <w:rPr>
                <w:rStyle w:val="FontStyle12"/>
                <w:b/>
                <w:szCs w:val="20"/>
              </w:rPr>
            </w:pPr>
            <w:r>
              <w:rPr>
                <w:rStyle w:val="FontStyle12"/>
                <w:b/>
                <w:szCs w:val="20"/>
              </w:rPr>
              <w:t>имя, отчество</w:t>
            </w:r>
          </w:p>
        </w:tc>
        <w:tc>
          <w:tcPr>
            <w:tcW w:w="1628" w:type="dxa"/>
            <w:vAlign w:val="center"/>
          </w:tcPr>
          <w:p w:rsidR="0014747D" w:rsidRDefault="0014747D">
            <w:pPr>
              <w:pStyle w:val="Style2"/>
              <w:widowControl/>
              <w:spacing w:line="240" w:lineRule="auto"/>
              <w:jc w:val="center"/>
              <w:rPr>
                <w:rStyle w:val="FontStyle12"/>
                <w:b/>
                <w:szCs w:val="20"/>
              </w:rPr>
            </w:pPr>
            <w:r>
              <w:rPr>
                <w:rStyle w:val="FontStyle12"/>
                <w:b/>
                <w:szCs w:val="20"/>
              </w:rPr>
              <w:t>Число,</w:t>
            </w:r>
          </w:p>
          <w:p w:rsidR="0014747D" w:rsidRDefault="0014747D">
            <w:pPr>
              <w:pStyle w:val="Style2"/>
              <w:widowControl/>
              <w:spacing w:line="240" w:lineRule="auto"/>
              <w:jc w:val="center"/>
              <w:rPr>
                <w:rStyle w:val="FontStyle12"/>
                <w:b/>
                <w:szCs w:val="20"/>
              </w:rPr>
            </w:pPr>
            <w:r>
              <w:rPr>
                <w:rStyle w:val="FontStyle12"/>
                <w:b/>
                <w:szCs w:val="20"/>
              </w:rPr>
              <w:t>месяц</w:t>
            </w:r>
          </w:p>
          <w:p w:rsidR="0014747D" w:rsidRDefault="0014747D">
            <w:pPr>
              <w:pStyle w:val="Style2"/>
              <w:widowControl/>
              <w:spacing w:line="240" w:lineRule="auto"/>
              <w:jc w:val="center"/>
              <w:rPr>
                <w:rStyle w:val="FontStyle12"/>
                <w:b/>
                <w:szCs w:val="20"/>
              </w:rPr>
            </w:pPr>
            <w:r>
              <w:rPr>
                <w:rStyle w:val="FontStyle12"/>
                <w:b/>
                <w:szCs w:val="20"/>
              </w:rPr>
              <w:t>год рождения</w:t>
            </w:r>
          </w:p>
          <w:p w:rsidR="0014747D" w:rsidRDefault="0014747D">
            <w:pPr>
              <w:pStyle w:val="Style2"/>
              <w:widowControl/>
              <w:spacing w:line="240" w:lineRule="auto"/>
              <w:jc w:val="center"/>
              <w:rPr>
                <w:rStyle w:val="FontStyle12"/>
                <w:i/>
                <w:szCs w:val="20"/>
              </w:rPr>
            </w:pPr>
            <w:r>
              <w:rPr>
                <w:rStyle w:val="FontStyle12"/>
                <w:i/>
                <w:szCs w:val="20"/>
              </w:rPr>
              <w:t>(заполняется только для участников команды)</w:t>
            </w:r>
          </w:p>
        </w:tc>
        <w:tc>
          <w:tcPr>
            <w:tcW w:w="1985" w:type="dxa"/>
            <w:vAlign w:val="center"/>
          </w:tcPr>
          <w:p w:rsidR="0014747D" w:rsidRDefault="0014747D">
            <w:pPr>
              <w:pStyle w:val="Style2"/>
              <w:widowControl/>
              <w:spacing w:line="240" w:lineRule="auto"/>
              <w:jc w:val="center"/>
              <w:rPr>
                <w:rStyle w:val="FontStyle12"/>
                <w:b/>
                <w:szCs w:val="20"/>
              </w:rPr>
            </w:pPr>
          </w:p>
          <w:p w:rsidR="0014747D" w:rsidRDefault="0014747D">
            <w:pPr>
              <w:pStyle w:val="Style2"/>
              <w:widowControl/>
              <w:spacing w:line="240" w:lineRule="auto"/>
              <w:jc w:val="center"/>
              <w:rPr>
                <w:rStyle w:val="FontStyle12"/>
                <w:b/>
                <w:szCs w:val="20"/>
              </w:rPr>
            </w:pPr>
            <w:r>
              <w:rPr>
                <w:rStyle w:val="FontStyle12"/>
                <w:b/>
                <w:szCs w:val="20"/>
              </w:rPr>
              <w:t>Данные паспорта</w:t>
            </w:r>
          </w:p>
          <w:p w:rsidR="0014747D" w:rsidRDefault="0014747D">
            <w:pPr>
              <w:pStyle w:val="Style2"/>
              <w:widowControl/>
              <w:spacing w:line="240" w:lineRule="auto"/>
              <w:jc w:val="center"/>
              <w:rPr>
                <w:rStyle w:val="FontStyle12"/>
                <w:b/>
                <w:szCs w:val="20"/>
              </w:rPr>
            </w:pPr>
            <w:r>
              <w:rPr>
                <w:rStyle w:val="FontStyle12"/>
                <w:b/>
                <w:szCs w:val="20"/>
              </w:rPr>
              <w:t>(данные</w:t>
            </w:r>
          </w:p>
          <w:p w:rsidR="0014747D" w:rsidRDefault="0014747D">
            <w:pPr>
              <w:pStyle w:val="Style2"/>
              <w:widowControl/>
              <w:spacing w:line="240" w:lineRule="auto"/>
              <w:jc w:val="center"/>
              <w:rPr>
                <w:rStyle w:val="FontStyle12"/>
                <w:b/>
                <w:szCs w:val="20"/>
              </w:rPr>
            </w:pPr>
            <w:r>
              <w:rPr>
                <w:rStyle w:val="FontStyle12"/>
                <w:b/>
                <w:szCs w:val="20"/>
              </w:rPr>
              <w:t>св-ва о рождении) серия, №,</w:t>
            </w:r>
          </w:p>
          <w:p w:rsidR="0014747D" w:rsidRDefault="0014747D">
            <w:pPr>
              <w:pStyle w:val="Style2"/>
              <w:widowControl/>
              <w:spacing w:line="240" w:lineRule="auto"/>
              <w:jc w:val="center"/>
              <w:rPr>
                <w:rStyle w:val="FontStyle12"/>
                <w:b/>
                <w:szCs w:val="20"/>
              </w:rPr>
            </w:pPr>
            <w:r>
              <w:rPr>
                <w:rStyle w:val="FontStyle12"/>
                <w:b/>
                <w:szCs w:val="20"/>
              </w:rPr>
              <w:t xml:space="preserve">кем и когда выдан </w:t>
            </w:r>
            <w:r>
              <w:rPr>
                <w:rStyle w:val="FontStyle12"/>
                <w:i/>
                <w:szCs w:val="20"/>
              </w:rPr>
              <w:t>(заполняется только для участников команды)</w:t>
            </w:r>
          </w:p>
        </w:tc>
        <w:tc>
          <w:tcPr>
            <w:tcW w:w="1701" w:type="dxa"/>
            <w:vAlign w:val="center"/>
          </w:tcPr>
          <w:p w:rsidR="0014747D" w:rsidRDefault="0014747D">
            <w:pPr>
              <w:pStyle w:val="Style2"/>
              <w:widowControl/>
              <w:spacing w:line="240" w:lineRule="auto"/>
              <w:jc w:val="center"/>
              <w:rPr>
                <w:rStyle w:val="FontStyle12"/>
                <w:b/>
                <w:szCs w:val="20"/>
              </w:rPr>
            </w:pPr>
            <w:r>
              <w:rPr>
                <w:rStyle w:val="FontStyle12"/>
                <w:b/>
                <w:szCs w:val="20"/>
              </w:rPr>
              <w:t xml:space="preserve">Занимаемая должность/ (№ школы, </w:t>
            </w:r>
          </w:p>
          <w:p w:rsidR="0014747D" w:rsidRDefault="0014747D">
            <w:pPr>
              <w:pStyle w:val="Style2"/>
              <w:widowControl/>
              <w:spacing w:line="240" w:lineRule="auto"/>
              <w:jc w:val="center"/>
              <w:rPr>
                <w:rStyle w:val="FontStyle12"/>
                <w:b/>
                <w:szCs w:val="20"/>
              </w:rPr>
            </w:pPr>
            <w:r>
              <w:rPr>
                <w:rStyle w:val="FontStyle12"/>
                <w:b/>
                <w:szCs w:val="20"/>
              </w:rPr>
              <w:t>№ класса) контакты моб. телефоны, электронный адрес</w:t>
            </w:r>
          </w:p>
        </w:tc>
        <w:tc>
          <w:tcPr>
            <w:tcW w:w="992" w:type="dxa"/>
            <w:vAlign w:val="center"/>
          </w:tcPr>
          <w:p w:rsidR="0014747D" w:rsidRDefault="0014747D">
            <w:pPr>
              <w:jc w:val="center"/>
            </w:pPr>
            <w:r>
              <w:rPr>
                <w:b/>
                <w:sz w:val="20"/>
                <w:szCs w:val="20"/>
              </w:rPr>
              <w:t>Допуск врача, место печати</w:t>
            </w:r>
          </w:p>
        </w:tc>
      </w:tr>
      <w:tr w:rsidR="0014747D">
        <w:tc>
          <w:tcPr>
            <w:tcW w:w="630" w:type="dxa"/>
            <w:vAlign w:val="center"/>
          </w:tcPr>
          <w:p w:rsidR="0014747D" w:rsidRDefault="0014747D">
            <w:pPr>
              <w:pStyle w:val="Style5"/>
              <w:widowControl/>
              <w:jc w:val="center"/>
              <w:rPr>
                <w:b/>
                <w:sz w:val="20"/>
                <w:szCs w:val="20"/>
              </w:rPr>
            </w:pPr>
            <w:r>
              <w:rPr>
                <w:b/>
                <w:sz w:val="20"/>
                <w:szCs w:val="20"/>
              </w:rPr>
              <w:t>1</w:t>
            </w:r>
          </w:p>
        </w:tc>
        <w:tc>
          <w:tcPr>
            <w:tcW w:w="2172" w:type="dxa"/>
            <w:vAlign w:val="center"/>
          </w:tcPr>
          <w:p w:rsidR="0014747D" w:rsidRDefault="0014747D">
            <w:pPr>
              <w:pStyle w:val="Style5"/>
              <w:widowControl/>
            </w:pPr>
            <w:r>
              <w:t xml:space="preserve">Руководитель команды </w:t>
            </w:r>
          </w:p>
        </w:tc>
        <w:tc>
          <w:tcPr>
            <w:tcW w:w="1559" w:type="dxa"/>
          </w:tcPr>
          <w:p w:rsidR="0014747D" w:rsidRDefault="0014747D">
            <w:pPr>
              <w:pStyle w:val="Style3"/>
              <w:jc w:val="center"/>
              <w:rPr>
                <w:sz w:val="28"/>
              </w:rPr>
            </w:pPr>
          </w:p>
        </w:tc>
        <w:tc>
          <w:tcPr>
            <w:tcW w:w="1628" w:type="dxa"/>
          </w:tcPr>
          <w:p w:rsidR="0014747D" w:rsidRDefault="0014747D">
            <w:pPr>
              <w:pStyle w:val="Style3"/>
              <w:jc w:val="center"/>
              <w:rPr>
                <w:sz w:val="28"/>
              </w:rPr>
            </w:pPr>
          </w:p>
        </w:tc>
        <w:tc>
          <w:tcPr>
            <w:tcW w:w="1985" w:type="dxa"/>
          </w:tcPr>
          <w:p w:rsidR="0014747D" w:rsidRDefault="0014747D">
            <w:pPr>
              <w:pStyle w:val="Style3"/>
              <w:jc w:val="center"/>
              <w:rPr>
                <w:sz w:val="28"/>
              </w:rPr>
            </w:pPr>
          </w:p>
        </w:tc>
        <w:tc>
          <w:tcPr>
            <w:tcW w:w="1701" w:type="dxa"/>
          </w:tcPr>
          <w:p w:rsidR="0014747D" w:rsidRDefault="0014747D">
            <w:pPr>
              <w:pStyle w:val="Style3"/>
              <w:jc w:val="center"/>
              <w:rPr>
                <w:sz w:val="28"/>
              </w:rPr>
            </w:pPr>
          </w:p>
        </w:tc>
        <w:tc>
          <w:tcPr>
            <w:tcW w:w="992" w:type="dxa"/>
          </w:tcPr>
          <w:p w:rsidR="0014747D" w:rsidRDefault="0014747D">
            <w:pPr>
              <w:pStyle w:val="Style3"/>
              <w:jc w:val="center"/>
              <w:rPr>
                <w:sz w:val="28"/>
              </w:rPr>
            </w:pPr>
          </w:p>
        </w:tc>
      </w:tr>
      <w:tr w:rsidR="0014747D">
        <w:tc>
          <w:tcPr>
            <w:tcW w:w="630" w:type="dxa"/>
            <w:vAlign w:val="center"/>
          </w:tcPr>
          <w:p w:rsidR="0014747D" w:rsidRDefault="0014747D">
            <w:pPr>
              <w:pStyle w:val="Style5"/>
              <w:widowControl/>
              <w:jc w:val="center"/>
              <w:rPr>
                <w:b/>
                <w:sz w:val="20"/>
                <w:szCs w:val="20"/>
              </w:rPr>
            </w:pPr>
            <w:r>
              <w:rPr>
                <w:b/>
                <w:sz w:val="20"/>
                <w:szCs w:val="20"/>
              </w:rPr>
              <w:t>2-5</w:t>
            </w:r>
          </w:p>
        </w:tc>
        <w:tc>
          <w:tcPr>
            <w:tcW w:w="2172" w:type="dxa"/>
            <w:vAlign w:val="center"/>
          </w:tcPr>
          <w:p w:rsidR="0014747D" w:rsidRDefault="0014747D">
            <w:pPr>
              <w:pStyle w:val="Style5"/>
              <w:widowControl/>
            </w:pPr>
            <w:r>
              <w:t>Участники команды</w:t>
            </w:r>
          </w:p>
        </w:tc>
        <w:tc>
          <w:tcPr>
            <w:tcW w:w="1559" w:type="dxa"/>
          </w:tcPr>
          <w:p w:rsidR="0014747D" w:rsidRDefault="0014747D">
            <w:pPr>
              <w:pStyle w:val="Style3"/>
              <w:jc w:val="center"/>
              <w:rPr>
                <w:sz w:val="28"/>
              </w:rPr>
            </w:pPr>
          </w:p>
        </w:tc>
        <w:tc>
          <w:tcPr>
            <w:tcW w:w="1628" w:type="dxa"/>
          </w:tcPr>
          <w:p w:rsidR="0014747D" w:rsidRDefault="0014747D">
            <w:pPr>
              <w:pStyle w:val="Style3"/>
              <w:jc w:val="center"/>
              <w:rPr>
                <w:sz w:val="28"/>
              </w:rPr>
            </w:pPr>
          </w:p>
        </w:tc>
        <w:tc>
          <w:tcPr>
            <w:tcW w:w="1985" w:type="dxa"/>
          </w:tcPr>
          <w:p w:rsidR="0014747D" w:rsidRDefault="0014747D">
            <w:pPr>
              <w:pStyle w:val="Style3"/>
              <w:jc w:val="center"/>
              <w:rPr>
                <w:sz w:val="28"/>
              </w:rPr>
            </w:pPr>
          </w:p>
        </w:tc>
        <w:tc>
          <w:tcPr>
            <w:tcW w:w="1701" w:type="dxa"/>
          </w:tcPr>
          <w:p w:rsidR="0014747D" w:rsidRDefault="0014747D">
            <w:pPr>
              <w:pStyle w:val="Style3"/>
              <w:jc w:val="center"/>
              <w:rPr>
                <w:sz w:val="28"/>
              </w:rPr>
            </w:pPr>
          </w:p>
        </w:tc>
        <w:tc>
          <w:tcPr>
            <w:tcW w:w="992" w:type="dxa"/>
          </w:tcPr>
          <w:p w:rsidR="0014747D" w:rsidRDefault="0014747D">
            <w:pPr>
              <w:pStyle w:val="Style3"/>
              <w:jc w:val="center"/>
              <w:rPr>
                <w:sz w:val="28"/>
              </w:rPr>
            </w:pPr>
          </w:p>
        </w:tc>
      </w:tr>
      <w:tr w:rsidR="0014747D">
        <w:tc>
          <w:tcPr>
            <w:tcW w:w="630" w:type="dxa"/>
            <w:vAlign w:val="center"/>
          </w:tcPr>
          <w:p w:rsidR="0014747D" w:rsidRDefault="0014747D">
            <w:pPr>
              <w:pStyle w:val="3"/>
              <w:spacing w:line="240" w:lineRule="auto"/>
              <w:ind w:firstLine="0"/>
              <w:jc w:val="center"/>
              <w:rPr>
                <w:b/>
                <w:sz w:val="20"/>
              </w:rPr>
            </w:pPr>
          </w:p>
        </w:tc>
        <w:tc>
          <w:tcPr>
            <w:tcW w:w="2172" w:type="dxa"/>
          </w:tcPr>
          <w:p w:rsidR="0014747D" w:rsidRDefault="0014747D">
            <w:pPr>
              <w:pStyle w:val="3"/>
              <w:spacing w:line="240" w:lineRule="auto"/>
              <w:ind w:firstLine="0"/>
              <w:jc w:val="center"/>
              <w:rPr>
                <w:sz w:val="28"/>
              </w:rPr>
            </w:pPr>
          </w:p>
        </w:tc>
        <w:tc>
          <w:tcPr>
            <w:tcW w:w="1559" w:type="dxa"/>
          </w:tcPr>
          <w:p w:rsidR="0014747D" w:rsidRDefault="0014747D">
            <w:pPr>
              <w:pStyle w:val="3"/>
              <w:spacing w:line="240" w:lineRule="auto"/>
              <w:ind w:firstLine="0"/>
              <w:jc w:val="center"/>
              <w:rPr>
                <w:sz w:val="28"/>
              </w:rPr>
            </w:pPr>
          </w:p>
        </w:tc>
        <w:tc>
          <w:tcPr>
            <w:tcW w:w="1628" w:type="dxa"/>
          </w:tcPr>
          <w:p w:rsidR="0014747D" w:rsidRDefault="0014747D">
            <w:pPr>
              <w:pStyle w:val="3"/>
              <w:spacing w:line="240" w:lineRule="auto"/>
              <w:ind w:firstLine="0"/>
              <w:jc w:val="center"/>
              <w:rPr>
                <w:sz w:val="28"/>
              </w:rPr>
            </w:pPr>
          </w:p>
        </w:tc>
        <w:tc>
          <w:tcPr>
            <w:tcW w:w="1985" w:type="dxa"/>
          </w:tcPr>
          <w:p w:rsidR="0014747D" w:rsidRDefault="0014747D">
            <w:pPr>
              <w:pStyle w:val="3"/>
              <w:spacing w:line="240" w:lineRule="auto"/>
              <w:ind w:firstLine="0"/>
              <w:jc w:val="center"/>
              <w:rPr>
                <w:sz w:val="28"/>
              </w:rPr>
            </w:pPr>
          </w:p>
        </w:tc>
        <w:tc>
          <w:tcPr>
            <w:tcW w:w="1701" w:type="dxa"/>
          </w:tcPr>
          <w:p w:rsidR="0014747D" w:rsidRDefault="0014747D">
            <w:pPr>
              <w:pStyle w:val="3"/>
              <w:spacing w:line="240" w:lineRule="auto"/>
              <w:ind w:firstLine="0"/>
              <w:jc w:val="center"/>
              <w:rPr>
                <w:sz w:val="28"/>
              </w:rPr>
            </w:pPr>
          </w:p>
        </w:tc>
        <w:tc>
          <w:tcPr>
            <w:tcW w:w="992" w:type="dxa"/>
          </w:tcPr>
          <w:p w:rsidR="0014747D" w:rsidRDefault="0014747D">
            <w:pPr>
              <w:pStyle w:val="3"/>
              <w:spacing w:line="240" w:lineRule="auto"/>
              <w:ind w:firstLine="0"/>
              <w:jc w:val="center"/>
              <w:rPr>
                <w:sz w:val="28"/>
              </w:rPr>
            </w:pPr>
          </w:p>
        </w:tc>
      </w:tr>
    </w:tbl>
    <w:p w:rsidR="0014747D" w:rsidRDefault="0014747D">
      <w:pPr>
        <w:pStyle w:val="NormalWeb"/>
        <w:spacing w:before="0" w:after="0"/>
        <w:jc w:val="center"/>
        <w:rPr>
          <w:rFonts w:cs="Times New Roman"/>
        </w:rPr>
      </w:pPr>
    </w:p>
    <w:p w:rsidR="0014747D" w:rsidRDefault="0014747D">
      <w:pPr>
        <w:pStyle w:val="NormalWeb"/>
        <w:spacing w:before="0" w:after="0"/>
        <w:jc w:val="center"/>
        <w:rPr>
          <w:rFonts w:cs="Times New Roman"/>
        </w:rPr>
      </w:pPr>
    </w:p>
    <w:p w:rsidR="0014747D" w:rsidRDefault="0014747D">
      <w:pPr>
        <w:jc w:val="both"/>
        <w:rPr>
          <w:rFonts w:cs="Times New Roman"/>
        </w:rPr>
      </w:pPr>
    </w:p>
    <w:p w:rsidR="0014747D" w:rsidRDefault="0014747D">
      <w:pPr>
        <w:jc w:val="both"/>
        <w:rPr>
          <w:rFonts w:cs="Times New Roman"/>
        </w:rPr>
      </w:pPr>
      <w:r>
        <w:rPr>
          <w:rFonts w:cs="Times New Roman"/>
        </w:rPr>
        <w:t>Руководитель ОО</w:t>
      </w:r>
    </w:p>
    <w:p w:rsidR="0014747D" w:rsidRDefault="0014747D">
      <w:pPr>
        <w:jc w:val="both"/>
        <w:rPr>
          <w:rFonts w:cs="Times New Roman"/>
        </w:rPr>
      </w:pPr>
    </w:p>
    <w:p w:rsidR="0014747D" w:rsidRDefault="0014747D">
      <w:pPr>
        <w:jc w:val="both"/>
        <w:rPr>
          <w:rFonts w:cs="Times New Roman"/>
        </w:rPr>
      </w:pPr>
    </w:p>
    <w:p w:rsidR="0014747D" w:rsidRDefault="0014747D">
      <w:pPr>
        <w:jc w:val="both"/>
        <w:rPr>
          <w:rFonts w:cs="Times New Roman"/>
        </w:rPr>
      </w:pPr>
    </w:p>
    <w:p w:rsidR="0014747D" w:rsidRDefault="0014747D">
      <w:pPr>
        <w:jc w:val="both"/>
        <w:rPr>
          <w:rFonts w:cs="Times New Roman"/>
        </w:rPr>
      </w:pPr>
    </w:p>
    <w:p w:rsidR="0014747D" w:rsidRDefault="0014747D">
      <w:pPr>
        <w:jc w:val="both"/>
        <w:rPr>
          <w:rFonts w:cs="Times New Roman"/>
        </w:rPr>
      </w:pPr>
      <w:r>
        <w:rPr>
          <w:rFonts w:cs="Times New Roman"/>
        </w:rPr>
        <w:t xml:space="preserve">По вопросам организации Конкурса обращаться по телефону: </w:t>
      </w:r>
    </w:p>
    <w:p w:rsidR="0014747D" w:rsidRDefault="0014747D">
      <w:pPr>
        <w:jc w:val="both"/>
        <w:rPr>
          <w:rFonts w:cs="Times New Roman"/>
        </w:rPr>
      </w:pPr>
    </w:p>
    <w:p w:rsidR="0014747D" w:rsidRDefault="0014747D">
      <w:pPr>
        <w:jc w:val="both"/>
        <w:rPr>
          <w:rFonts w:cs="Times New Roman"/>
        </w:rPr>
      </w:pPr>
      <w:r>
        <w:rPr>
          <w:rFonts w:cs="Times New Roman"/>
          <w:b/>
          <w:u w:val="single"/>
        </w:rPr>
        <w:t>89618054088, 416-18 – Колосова Марина Петровна.</w:t>
      </w: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jc w:val="right"/>
        <w:rPr>
          <w:rFonts w:cs="Times New Roman"/>
        </w:rPr>
      </w:pPr>
    </w:p>
    <w:p w:rsidR="0014747D" w:rsidRDefault="0014747D">
      <w:pPr>
        <w:rPr>
          <w:rFonts w:cs="Times New Roman"/>
        </w:rPr>
      </w:pPr>
    </w:p>
    <w:p w:rsidR="0014747D" w:rsidRDefault="0014747D">
      <w:pPr>
        <w:jc w:val="right"/>
        <w:rPr>
          <w:rFonts w:cs="Times New Roman"/>
          <w:i/>
        </w:rPr>
      </w:pPr>
      <w:r>
        <w:rPr>
          <w:rFonts w:cs="Times New Roman"/>
          <w:i/>
        </w:rPr>
        <w:t>Приложение № 2</w:t>
      </w:r>
    </w:p>
    <w:p w:rsidR="0014747D" w:rsidRDefault="0014747D">
      <w:pPr>
        <w:jc w:val="right"/>
        <w:rPr>
          <w:rFonts w:cs="Times New Roman"/>
          <w:i/>
        </w:rPr>
      </w:pPr>
      <w:r>
        <w:rPr>
          <w:rFonts w:cs="Times New Roman"/>
          <w:i/>
        </w:rPr>
        <w:t>к Положению</w:t>
      </w:r>
    </w:p>
    <w:p w:rsidR="0014747D" w:rsidRDefault="0014747D">
      <w:pPr>
        <w:jc w:val="right"/>
        <w:rPr>
          <w:rFonts w:cs="Times New Roman"/>
          <w:i/>
        </w:rPr>
      </w:pPr>
      <w:r>
        <w:rPr>
          <w:rFonts w:cs="Times New Roman"/>
          <w:i/>
        </w:rPr>
        <w:t>Алгоритмы к станции</w:t>
      </w:r>
    </w:p>
    <w:p w:rsidR="0014747D" w:rsidRDefault="0014747D">
      <w:pPr>
        <w:jc w:val="right"/>
        <w:rPr>
          <w:rFonts w:cs="Times New Roman"/>
          <w:i/>
        </w:rPr>
      </w:pPr>
      <w:r>
        <w:rPr>
          <w:rFonts w:cs="Times New Roman"/>
          <w:i/>
        </w:rPr>
        <w:t>«Знание основ оказания первой помощи»</w:t>
      </w: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r>
        <w:rPr>
          <w:rFonts w:cs="Times New Roman"/>
          <w:b/>
          <w:u w:val="single"/>
        </w:rPr>
        <w:t>Задача № 1</w:t>
      </w:r>
    </w:p>
    <w:p w:rsidR="0014747D" w:rsidRDefault="0014747D">
      <w:pPr>
        <w:ind w:firstLine="540"/>
        <w:jc w:val="center"/>
        <w:rPr>
          <w:rFonts w:cs="Times New Roman"/>
          <w:b/>
          <w:highlight w:val="green"/>
          <w:u w:val="single"/>
        </w:rPr>
      </w:pPr>
    </w:p>
    <w:p w:rsidR="0014747D" w:rsidRDefault="0014747D">
      <w:pPr>
        <w:ind w:firstLine="540"/>
        <w:jc w:val="both"/>
        <w:rPr>
          <w:rFonts w:cs="Times New Roman"/>
        </w:rPr>
      </w:pPr>
      <w:r>
        <w:rPr>
          <w:rFonts w:cs="Times New Roman"/>
        </w:rPr>
        <w:t>В результате дорожно-транспортного происшествия водитель легкового автомобиля сбил юного велосипедиста. Ребёнок при опросе жалуется на боль в области правой голени. При осмотре пострадавшего на правой голени рана, в которой определяются костные отломки. Сильного кровотечения из раны нет.</w:t>
      </w:r>
    </w:p>
    <w:p w:rsidR="0014747D" w:rsidRDefault="0014747D">
      <w:pPr>
        <w:ind w:firstLine="540"/>
        <w:jc w:val="center"/>
        <w:rPr>
          <w:rFonts w:cs="Times New Roman"/>
          <w:b/>
          <w:highlight w:val="green"/>
          <w:u w:val="single"/>
        </w:rPr>
      </w:pPr>
    </w:p>
    <w:p w:rsidR="0014747D" w:rsidRDefault="0014747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14747D" w:rsidRDefault="0014747D">
      <w:pPr>
        <w:jc w:val="center"/>
        <w:rPr>
          <w:rFonts w:cs="Times New Roman"/>
          <w:b/>
        </w:rPr>
      </w:pPr>
    </w:p>
    <w:p w:rsidR="0014747D" w:rsidRDefault="0014747D">
      <w:pPr>
        <w:ind w:firstLine="540"/>
        <w:jc w:val="center"/>
        <w:rPr>
          <w:rFonts w:cs="Times New Roman"/>
          <w:b/>
        </w:rPr>
      </w:pPr>
      <w:bookmarkStart w:id="0" w:name="_GoBack"/>
      <w:r>
        <w:rPr>
          <w:rFonts w:cs="Times New Roman"/>
          <w:b/>
        </w:rPr>
        <w:t xml:space="preserve">Предварительный диагноз: открытый перелом правой голени; </w:t>
      </w:r>
      <w:bookmarkEnd w:id="0"/>
    </w:p>
    <w:p w:rsidR="0014747D" w:rsidRDefault="0014747D">
      <w:pPr>
        <w:ind w:firstLine="540"/>
        <w:jc w:val="center"/>
        <w:rPr>
          <w:rFonts w:cs="Times New Roman"/>
          <w:b/>
        </w:rPr>
      </w:pPr>
      <w:r>
        <w:rPr>
          <w:rFonts w:cs="Times New Roman"/>
          <w:b/>
        </w:rPr>
        <w:t>венозное кровотечение.</w:t>
      </w:r>
    </w:p>
    <w:p w:rsidR="0014747D" w:rsidRDefault="0014747D">
      <w:pPr>
        <w:ind w:firstLine="540"/>
        <w:jc w:val="both"/>
        <w:rPr>
          <w:rFonts w:cs="Times New Roman"/>
          <w:b/>
        </w:rPr>
      </w:pPr>
    </w:p>
    <w:p w:rsidR="0014747D" w:rsidRDefault="0014747D">
      <w:pPr>
        <w:ind w:firstLine="54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3985"/>
        <w:gridCol w:w="1350"/>
        <w:gridCol w:w="1449"/>
        <w:gridCol w:w="1515"/>
      </w:tblGrid>
      <w:tr w:rsidR="0014747D">
        <w:tc>
          <w:tcPr>
            <w:tcW w:w="555" w:type="dxa"/>
            <w:vAlign w:val="center"/>
          </w:tcPr>
          <w:p w:rsidR="0014747D" w:rsidRDefault="0014747D">
            <w:pPr>
              <w:jc w:val="center"/>
              <w:rPr>
                <w:rFonts w:cs="Times New Roman"/>
                <w:b/>
                <w:sz w:val="22"/>
                <w:szCs w:val="22"/>
              </w:rPr>
            </w:pPr>
            <w:r>
              <w:rPr>
                <w:rFonts w:cs="Times New Roman"/>
                <w:b/>
                <w:sz w:val="22"/>
                <w:szCs w:val="22"/>
              </w:rPr>
              <w:t>№ п</w:t>
            </w:r>
            <w:r>
              <w:rPr>
                <w:rFonts w:cs="Times New Roman"/>
                <w:b/>
                <w:sz w:val="22"/>
                <w:szCs w:val="22"/>
                <w:lang w:val="en-US"/>
              </w:rPr>
              <w:t>/</w:t>
            </w:r>
            <w:r>
              <w:rPr>
                <w:rFonts w:cs="Times New Roman"/>
                <w:b/>
                <w:sz w:val="22"/>
                <w:szCs w:val="22"/>
              </w:rPr>
              <w:t>п</w:t>
            </w:r>
          </w:p>
        </w:tc>
        <w:tc>
          <w:tcPr>
            <w:tcW w:w="3985" w:type="dxa"/>
            <w:vAlign w:val="center"/>
          </w:tcPr>
          <w:p w:rsidR="0014747D" w:rsidRDefault="0014747D">
            <w:pPr>
              <w:jc w:val="center"/>
              <w:rPr>
                <w:rFonts w:cs="Times New Roman"/>
                <w:b/>
                <w:sz w:val="22"/>
                <w:szCs w:val="22"/>
              </w:rPr>
            </w:pPr>
            <w:r>
              <w:rPr>
                <w:rFonts w:cs="Times New Roman"/>
                <w:b/>
                <w:sz w:val="22"/>
                <w:szCs w:val="22"/>
              </w:rPr>
              <w:t>Перечень ошибок</w:t>
            </w:r>
          </w:p>
        </w:tc>
        <w:tc>
          <w:tcPr>
            <w:tcW w:w="1350" w:type="dxa"/>
            <w:vAlign w:val="center"/>
          </w:tcPr>
          <w:p w:rsidR="0014747D" w:rsidRDefault="0014747D">
            <w:pPr>
              <w:jc w:val="center"/>
              <w:rPr>
                <w:rFonts w:cs="Times New Roman"/>
                <w:b/>
                <w:sz w:val="22"/>
                <w:szCs w:val="22"/>
              </w:rPr>
            </w:pPr>
            <w:r>
              <w:rPr>
                <w:rFonts w:cs="Times New Roman"/>
                <w:b/>
                <w:sz w:val="22"/>
                <w:szCs w:val="22"/>
              </w:rPr>
              <w:t>Штрафные баллы</w:t>
            </w:r>
          </w:p>
          <w:p w:rsidR="0014747D" w:rsidRDefault="0014747D">
            <w:pPr>
              <w:jc w:val="center"/>
              <w:rPr>
                <w:rFonts w:cs="Times New Roman"/>
                <w:b/>
                <w:sz w:val="22"/>
                <w:szCs w:val="22"/>
              </w:rPr>
            </w:pPr>
            <w:r>
              <w:rPr>
                <w:rFonts w:cs="Times New Roman"/>
                <w:b/>
                <w:sz w:val="22"/>
                <w:szCs w:val="22"/>
              </w:rPr>
              <w:t>(базовые)</w:t>
            </w:r>
          </w:p>
        </w:tc>
        <w:tc>
          <w:tcPr>
            <w:tcW w:w="1449" w:type="dxa"/>
            <w:vAlign w:val="center"/>
          </w:tcPr>
          <w:p w:rsidR="0014747D" w:rsidRDefault="0014747D">
            <w:pPr>
              <w:jc w:val="center"/>
              <w:rPr>
                <w:rFonts w:cs="Times New Roman"/>
                <w:b/>
                <w:sz w:val="22"/>
                <w:szCs w:val="22"/>
              </w:rPr>
            </w:pPr>
            <w:r>
              <w:rPr>
                <w:rFonts w:cs="Times New Roman"/>
                <w:b/>
                <w:sz w:val="22"/>
                <w:szCs w:val="22"/>
              </w:rPr>
              <w:t>Штрафные баллы</w:t>
            </w:r>
          </w:p>
          <w:p w:rsidR="0014747D" w:rsidRDefault="0014747D">
            <w:pPr>
              <w:jc w:val="center"/>
              <w:rPr>
                <w:rFonts w:cs="Times New Roman"/>
                <w:b/>
                <w:sz w:val="22"/>
                <w:szCs w:val="22"/>
              </w:rPr>
            </w:pPr>
          </w:p>
        </w:tc>
        <w:tc>
          <w:tcPr>
            <w:tcW w:w="1515" w:type="dxa"/>
            <w:vAlign w:val="center"/>
          </w:tcPr>
          <w:p w:rsidR="0014747D" w:rsidRDefault="0014747D">
            <w:pPr>
              <w:jc w:val="center"/>
              <w:rPr>
                <w:rFonts w:cs="Times New Roman"/>
                <w:b/>
                <w:sz w:val="22"/>
                <w:szCs w:val="22"/>
              </w:rPr>
            </w:pPr>
            <w:r>
              <w:rPr>
                <w:rFonts w:cs="Times New Roman"/>
                <w:b/>
                <w:sz w:val="22"/>
                <w:szCs w:val="22"/>
              </w:rPr>
              <w:t>Время, затраченное на    выполнение задания</w:t>
            </w:r>
          </w:p>
        </w:tc>
      </w:tr>
      <w:tr w:rsidR="0014747D">
        <w:tc>
          <w:tcPr>
            <w:tcW w:w="555" w:type="dxa"/>
          </w:tcPr>
          <w:p w:rsidR="0014747D" w:rsidRDefault="0014747D">
            <w:pPr>
              <w:jc w:val="center"/>
              <w:rPr>
                <w:rFonts w:cs="Times New Roman"/>
                <w:b/>
                <w:sz w:val="22"/>
                <w:szCs w:val="22"/>
              </w:rPr>
            </w:pPr>
            <w:r>
              <w:rPr>
                <w:rFonts w:cs="Times New Roman"/>
                <w:b/>
                <w:sz w:val="22"/>
                <w:szCs w:val="22"/>
              </w:rPr>
              <w:t>1.</w:t>
            </w:r>
          </w:p>
        </w:tc>
        <w:tc>
          <w:tcPr>
            <w:tcW w:w="3985" w:type="dxa"/>
          </w:tcPr>
          <w:p w:rsidR="0014747D" w:rsidRDefault="0014747D">
            <w:pPr>
              <w:jc w:val="both"/>
              <w:rPr>
                <w:rFonts w:cs="Times New Roman"/>
                <w:sz w:val="22"/>
                <w:szCs w:val="22"/>
              </w:rPr>
            </w:pPr>
            <w:r>
              <w:rPr>
                <w:rFonts w:cs="Times New Roman"/>
                <w:sz w:val="22"/>
                <w:szCs w:val="22"/>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2.</w:t>
            </w:r>
          </w:p>
        </w:tc>
        <w:tc>
          <w:tcPr>
            <w:tcW w:w="3985" w:type="dxa"/>
          </w:tcPr>
          <w:p w:rsidR="0014747D" w:rsidRDefault="0014747D">
            <w:pPr>
              <w:jc w:val="both"/>
              <w:rPr>
                <w:rFonts w:cs="Times New Roman"/>
                <w:sz w:val="22"/>
                <w:szCs w:val="22"/>
              </w:rPr>
            </w:pPr>
            <w:r>
              <w:rPr>
                <w:rFonts w:cs="Times New Roman"/>
                <w:sz w:val="22"/>
                <w:szCs w:val="22"/>
              </w:rPr>
              <w:t>Не обеспечена иммобилизация шейного отдела позвоночника.</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3.</w:t>
            </w:r>
          </w:p>
        </w:tc>
        <w:tc>
          <w:tcPr>
            <w:tcW w:w="3985" w:type="dxa"/>
          </w:tcPr>
          <w:p w:rsidR="0014747D" w:rsidRDefault="0014747D">
            <w:pPr>
              <w:jc w:val="both"/>
              <w:rPr>
                <w:rFonts w:cs="Times New Roman"/>
                <w:sz w:val="22"/>
                <w:szCs w:val="22"/>
              </w:rPr>
            </w:pPr>
            <w:r>
              <w:rPr>
                <w:rFonts w:cs="Times New Roman"/>
                <w:sz w:val="22"/>
                <w:szCs w:val="22"/>
              </w:rPr>
              <w:t>Не наложена стерильная повязка на рану.</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4.</w:t>
            </w:r>
          </w:p>
        </w:tc>
        <w:tc>
          <w:tcPr>
            <w:tcW w:w="3985" w:type="dxa"/>
          </w:tcPr>
          <w:p w:rsidR="0014747D" w:rsidRDefault="0014747D">
            <w:pPr>
              <w:jc w:val="both"/>
              <w:rPr>
                <w:rFonts w:cs="Times New Roman"/>
                <w:sz w:val="22"/>
                <w:szCs w:val="22"/>
              </w:rPr>
            </w:pPr>
            <w:r>
              <w:rPr>
                <w:rFonts w:cs="Times New Roman"/>
                <w:sz w:val="22"/>
                <w:szCs w:val="22"/>
              </w:rPr>
              <w:t>Не обеспечена иммобилизация конечности.</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5.</w:t>
            </w:r>
          </w:p>
        </w:tc>
        <w:tc>
          <w:tcPr>
            <w:tcW w:w="3985" w:type="dxa"/>
          </w:tcPr>
          <w:p w:rsidR="0014747D" w:rsidRDefault="0014747D">
            <w:pPr>
              <w:jc w:val="both"/>
              <w:rPr>
                <w:rFonts w:cs="Times New Roman"/>
                <w:sz w:val="22"/>
                <w:szCs w:val="22"/>
              </w:rPr>
            </w:pPr>
            <w:r>
              <w:rPr>
                <w:rFonts w:cs="Times New Roman"/>
                <w:sz w:val="22"/>
                <w:szCs w:val="22"/>
              </w:rPr>
              <w:t>Не приложен холод на область травмы.</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6.</w:t>
            </w:r>
          </w:p>
        </w:tc>
        <w:tc>
          <w:tcPr>
            <w:tcW w:w="3985" w:type="dxa"/>
          </w:tcPr>
          <w:p w:rsidR="0014747D" w:rsidRDefault="0014747D">
            <w:pPr>
              <w:jc w:val="both"/>
              <w:rPr>
                <w:rFonts w:cs="Times New Roman"/>
                <w:sz w:val="22"/>
                <w:szCs w:val="22"/>
              </w:rPr>
            </w:pPr>
            <w:r>
              <w:rPr>
                <w:rFonts w:cs="Times New Roman"/>
                <w:sz w:val="22"/>
                <w:szCs w:val="22"/>
              </w:rPr>
              <w:t>Не обеспечено транспортное положение.</w:t>
            </w:r>
          </w:p>
        </w:tc>
        <w:tc>
          <w:tcPr>
            <w:tcW w:w="1350" w:type="dxa"/>
          </w:tcPr>
          <w:p w:rsidR="0014747D" w:rsidRDefault="0014747D">
            <w:pPr>
              <w:jc w:val="center"/>
              <w:rPr>
                <w:rFonts w:cs="Times New Roman"/>
                <w:b/>
                <w:sz w:val="22"/>
                <w:szCs w:val="22"/>
              </w:rPr>
            </w:pPr>
            <w:r>
              <w:rPr>
                <w:rFonts w:cs="Times New Roman"/>
                <w:b/>
                <w:sz w:val="22"/>
                <w:szCs w:val="22"/>
              </w:rPr>
              <w:t>0-3</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555" w:type="dxa"/>
          </w:tcPr>
          <w:p w:rsidR="0014747D" w:rsidRDefault="0014747D">
            <w:pPr>
              <w:jc w:val="center"/>
              <w:rPr>
                <w:rFonts w:cs="Times New Roman"/>
                <w:b/>
                <w:sz w:val="22"/>
                <w:szCs w:val="22"/>
              </w:rPr>
            </w:pPr>
            <w:r>
              <w:rPr>
                <w:rFonts w:cs="Times New Roman"/>
                <w:b/>
                <w:sz w:val="22"/>
                <w:szCs w:val="22"/>
              </w:rPr>
              <w:t>7.</w:t>
            </w:r>
          </w:p>
        </w:tc>
        <w:tc>
          <w:tcPr>
            <w:tcW w:w="3985" w:type="dxa"/>
          </w:tcPr>
          <w:p w:rsidR="0014747D" w:rsidRDefault="0014747D">
            <w:pPr>
              <w:jc w:val="both"/>
              <w:rPr>
                <w:rFonts w:cs="Times New Roman"/>
                <w:sz w:val="22"/>
                <w:szCs w:val="22"/>
              </w:rPr>
            </w:pPr>
            <w:r>
              <w:rPr>
                <w:rFonts w:cs="Times New Roman"/>
                <w:sz w:val="22"/>
                <w:szCs w:val="22"/>
              </w:rPr>
              <w:t>Не обеспечен контроль состояния пострадавшей до приезда скорой медицинской помощи.</w:t>
            </w:r>
          </w:p>
        </w:tc>
        <w:tc>
          <w:tcPr>
            <w:tcW w:w="1350" w:type="dxa"/>
          </w:tcPr>
          <w:p w:rsidR="0014747D" w:rsidRDefault="0014747D">
            <w:pPr>
              <w:jc w:val="center"/>
              <w:rPr>
                <w:rFonts w:cs="Times New Roman"/>
                <w:b/>
                <w:sz w:val="22"/>
                <w:szCs w:val="22"/>
              </w:rPr>
            </w:pPr>
            <w:r>
              <w:rPr>
                <w:rFonts w:cs="Times New Roman"/>
                <w:b/>
                <w:sz w:val="22"/>
                <w:szCs w:val="22"/>
              </w:rPr>
              <w:t>0-2</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r w:rsidR="0014747D">
        <w:tc>
          <w:tcPr>
            <w:tcW w:w="4540" w:type="dxa"/>
            <w:gridSpan w:val="2"/>
          </w:tcPr>
          <w:p w:rsidR="0014747D" w:rsidRDefault="0014747D">
            <w:pPr>
              <w:jc w:val="both"/>
              <w:rPr>
                <w:rFonts w:cs="Times New Roman"/>
                <w:sz w:val="22"/>
                <w:szCs w:val="22"/>
              </w:rPr>
            </w:pPr>
            <w:r>
              <w:rPr>
                <w:rFonts w:cs="Times New Roman"/>
                <w:b/>
                <w:sz w:val="22"/>
                <w:szCs w:val="22"/>
              </w:rPr>
              <w:t xml:space="preserve">                    Итоговое количество баллов конкурсанта:</w:t>
            </w:r>
          </w:p>
        </w:tc>
        <w:tc>
          <w:tcPr>
            <w:tcW w:w="1350" w:type="dxa"/>
          </w:tcPr>
          <w:p w:rsidR="0014747D" w:rsidRDefault="0014747D">
            <w:pPr>
              <w:jc w:val="center"/>
              <w:rPr>
                <w:rFonts w:cs="Times New Roman"/>
                <w:b/>
                <w:sz w:val="22"/>
                <w:szCs w:val="22"/>
              </w:rPr>
            </w:pPr>
            <w:r>
              <w:rPr>
                <w:rFonts w:cs="Times New Roman"/>
                <w:b/>
                <w:sz w:val="22"/>
                <w:szCs w:val="22"/>
              </w:rPr>
              <w:t>0-20</w:t>
            </w:r>
          </w:p>
        </w:tc>
        <w:tc>
          <w:tcPr>
            <w:tcW w:w="1449" w:type="dxa"/>
          </w:tcPr>
          <w:p w:rsidR="0014747D" w:rsidRDefault="0014747D">
            <w:pPr>
              <w:jc w:val="center"/>
              <w:rPr>
                <w:rFonts w:cs="Times New Roman"/>
                <w:b/>
                <w:sz w:val="22"/>
                <w:szCs w:val="22"/>
              </w:rPr>
            </w:pPr>
          </w:p>
        </w:tc>
        <w:tc>
          <w:tcPr>
            <w:tcW w:w="1515" w:type="dxa"/>
          </w:tcPr>
          <w:p w:rsidR="0014747D" w:rsidRDefault="0014747D">
            <w:pPr>
              <w:jc w:val="center"/>
              <w:rPr>
                <w:rFonts w:cs="Times New Roman"/>
                <w:b/>
                <w:sz w:val="22"/>
                <w:szCs w:val="22"/>
              </w:rPr>
            </w:pPr>
          </w:p>
        </w:tc>
      </w:tr>
    </w:tbl>
    <w:p w:rsidR="0014747D" w:rsidRDefault="0014747D">
      <w:pPr>
        <w:ind w:firstLine="540"/>
        <w:jc w:val="center"/>
        <w:rPr>
          <w:rFonts w:cs="Times New Roman"/>
          <w:b/>
          <w:highlight w:val="yellow"/>
        </w:rPr>
      </w:pPr>
    </w:p>
    <w:p w:rsidR="0014747D" w:rsidRDefault="0014747D">
      <w:pPr>
        <w:spacing w:line="360" w:lineRule="auto"/>
        <w:rPr>
          <w:rFonts w:cs="Times New Roman"/>
          <w:b/>
        </w:rPr>
      </w:pPr>
    </w:p>
    <w:p w:rsidR="0014747D" w:rsidRDefault="0014747D">
      <w:pPr>
        <w:spacing w:line="360" w:lineRule="auto"/>
        <w:rPr>
          <w:rFonts w:cs="Times New Roman"/>
          <w:b/>
        </w:rPr>
      </w:pPr>
    </w:p>
    <w:p w:rsidR="0014747D" w:rsidRDefault="0014747D">
      <w:pPr>
        <w:jc w:val="center"/>
        <w:rPr>
          <w:rFonts w:cs="Times New Roman"/>
          <w:b/>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r>
        <w:rPr>
          <w:rFonts w:cs="Times New Roman"/>
          <w:b/>
          <w:u w:val="single"/>
        </w:rPr>
        <w:t>Задача № 2</w:t>
      </w:r>
    </w:p>
    <w:p w:rsidR="0014747D" w:rsidRDefault="0014747D">
      <w:pPr>
        <w:jc w:val="center"/>
        <w:rPr>
          <w:rFonts w:cs="Times New Roman"/>
          <w:b/>
          <w:u w:val="single"/>
        </w:rPr>
      </w:pPr>
    </w:p>
    <w:p w:rsidR="0014747D" w:rsidRDefault="0014747D">
      <w:pPr>
        <w:ind w:firstLine="540"/>
        <w:jc w:val="both"/>
        <w:rPr>
          <w:rFonts w:cs="Times New Roman"/>
        </w:rPr>
      </w:pPr>
      <w:r>
        <w:rPr>
          <w:rFonts w:cs="Times New Roman"/>
        </w:rPr>
        <w:tab/>
        <w:t>Произошло дорожно-транспортное происшествие. Водитель легкового автомобиля сбил юного велосипедиста. Ребёнок при опросе жалуется на боль в области живота и тазовых костей. Ноги пострадавшего разведены в тазобедренных суставах и согнуты в коленях. В области тазовых костей гематома, кровоподтёк.</w:t>
      </w:r>
    </w:p>
    <w:p w:rsidR="0014747D" w:rsidRDefault="0014747D">
      <w:pPr>
        <w:ind w:firstLine="540"/>
        <w:jc w:val="both"/>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14747D" w:rsidRDefault="0014747D">
      <w:pPr>
        <w:jc w:val="center"/>
        <w:rPr>
          <w:rFonts w:cs="Times New Roman"/>
          <w:b/>
        </w:rPr>
      </w:pPr>
    </w:p>
    <w:p w:rsidR="0014747D" w:rsidRDefault="0014747D">
      <w:pPr>
        <w:ind w:firstLine="540"/>
        <w:jc w:val="center"/>
        <w:rPr>
          <w:rFonts w:cs="Times New Roman"/>
        </w:rPr>
      </w:pPr>
      <w:r>
        <w:rPr>
          <w:rFonts w:cs="Times New Roman"/>
          <w:b/>
        </w:rPr>
        <w:t>Предварительный диагноз: закрытый перелом костей таза, травматический шок.</w:t>
      </w:r>
    </w:p>
    <w:p w:rsidR="0014747D" w:rsidRDefault="0014747D">
      <w:pPr>
        <w:ind w:firstLine="540"/>
        <w:jc w:val="both"/>
        <w:rPr>
          <w:rFonts w:cs="Times New Roman"/>
        </w:rPr>
      </w:pPr>
    </w:p>
    <w:p w:rsidR="0014747D" w:rsidRDefault="0014747D">
      <w:pPr>
        <w:ind w:firstLine="54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3801"/>
        <w:gridCol w:w="1453"/>
        <w:gridCol w:w="1484"/>
        <w:gridCol w:w="1554"/>
      </w:tblGrid>
      <w:tr w:rsidR="0014747D">
        <w:tc>
          <w:tcPr>
            <w:tcW w:w="565" w:type="dxa"/>
            <w:vAlign w:val="center"/>
          </w:tcPr>
          <w:p w:rsidR="0014747D" w:rsidRDefault="0014747D">
            <w:pPr>
              <w:jc w:val="center"/>
              <w:rPr>
                <w:rFonts w:cs="Times New Roman"/>
                <w:b/>
              </w:rPr>
            </w:pPr>
            <w:r>
              <w:rPr>
                <w:rFonts w:cs="Times New Roman"/>
                <w:b/>
              </w:rPr>
              <w:t>№ п</w:t>
            </w:r>
            <w:r>
              <w:rPr>
                <w:rFonts w:cs="Times New Roman"/>
                <w:b/>
                <w:lang w:val="en-US"/>
              </w:rPr>
              <w:t>/</w:t>
            </w:r>
            <w:r>
              <w:rPr>
                <w:rFonts w:cs="Times New Roman"/>
                <w:b/>
              </w:rPr>
              <w:t>п</w:t>
            </w:r>
          </w:p>
        </w:tc>
        <w:tc>
          <w:tcPr>
            <w:tcW w:w="3801"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84"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b/>
              </w:rPr>
            </w:pPr>
            <w:r>
              <w:rPr>
                <w:rFonts w:cs="Times New Roman"/>
                <w:b/>
              </w:rPr>
              <w:t>Время, затраченное на выполнение задания</w:t>
            </w:r>
          </w:p>
        </w:tc>
      </w:tr>
      <w:tr w:rsidR="0014747D">
        <w:tc>
          <w:tcPr>
            <w:tcW w:w="565" w:type="dxa"/>
          </w:tcPr>
          <w:p w:rsidR="0014747D" w:rsidRDefault="0014747D">
            <w:pPr>
              <w:jc w:val="center"/>
              <w:rPr>
                <w:rFonts w:cs="Times New Roman"/>
                <w:b/>
              </w:rPr>
            </w:pPr>
            <w:r>
              <w:rPr>
                <w:rFonts w:cs="Times New Roman"/>
                <w:b/>
              </w:rPr>
              <w:t>1.</w:t>
            </w:r>
          </w:p>
        </w:tc>
        <w:tc>
          <w:tcPr>
            <w:tcW w:w="3801"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565" w:type="dxa"/>
          </w:tcPr>
          <w:p w:rsidR="0014747D" w:rsidRDefault="0014747D">
            <w:pPr>
              <w:jc w:val="center"/>
              <w:rPr>
                <w:rFonts w:cs="Times New Roman"/>
                <w:b/>
              </w:rPr>
            </w:pPr>
            <w:r>
              <w:rPr>
                <w:rFonts w:cs="Times New Roman"/>
                <w:b/>
              </w:rPr>
              <w:t>2.</w:t>
            </w:r>
          </w:p>
        </w:tc>
        <w:tc>
          <w:tcPr>
            <w:tcW w:w="3801"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565" w:type="dxa"/>
          </w:tcPr>
          <w:p w:rsidR="0014747D" w:rsidRDefault="0014747D">
            <w:pPr>
              <w:jc w:val="center"/>
              <w:rPr>
                <w:rFonts w:cs="Times New Roman"/>
                <w:b/>
              </w:rPr>
            </w:pPr>
            <w:r>
              <w:rPr>
                <w:rFonts w:cs="Times New Roman"/>
                <w:b/>
              </w:rPr>
              <w:t>3.</w:t>
            </w:r>
          </w:p>
        </w:tc>
        <w:tc>
          <w:tcPr>
            <w:tcW w:w="3801" w:type="dxa"/>
          </w:tcPr>
          <w:p w:rsidR="0014747D" w:rsidRDefault="0014747D">
            <w:pPr>
              <w:jc w:val="both"/>
              <w:rPr>
                <w:rFonts w:cs="Times New Roman"/>
              </w:rPr>
            </w:pPr>
            <w:r>
              <w:rPr>
                <w:rFonts w:cs="Times New Roman"/>
              </w:rPr>
              <w:t>Не обеспечено транспортное положение.</w:t>
            </w:r>
          </w:p>
        </w:tc>
        <w:tc>
          <w:tcPr>
            <w:tcW w:w="1453" w:type="dxa"/>
          </w:tcPr>
          <w:p w:rsidR="0014747D" w:rsidRDefault="0014747D">
            <w:pPr>
              <w:jc w:val="center"/>
              <w:rPr>
                <w:rFonts w:cs="Times New Roman"/>
                <w:b/>
              </w:rPr>
            </w:pPr>
            <w:r>
              <w:rPr>
                <w:rFonts w:cs="Times New Roman"/>
                <w:b/>
              </w:rPr>
              <w:t>0-5</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565" w:type="dxa"/>
          </w:tcPr>
          <w:p w:rsidR="0014747D" w:rsidRDefault="0014747D">
            <w:pPr>
              <w:jc w:val="center"/>
              <w:rPr>
                <w:rFonts w:cs="Times New Roman"/>
                <w:b/>
              </w:rPr>
            </w:pPr>
            <w:r>
              <w:rPr>
                <w:rFonts w:cs="Times New Roman"/>
                <w:b/>
              </w:rPr>
              <w:t>4.</w:t>
            </w:r>
          </w:p>
        </w:tc>
        <w:tc>
          <w:tcPr>
            <w:tcW w:w="3801" w:type="dxa"/>
          </w:tcPr>
          <w:p w:rsidR="0014747D" w:rsidRDefault="0014747D">
            <w:pPr>
              <w:jc w:val="both"/>
              <w:rPr>
                <w:rFonts w:cs="Times New Roman"/>
              </w:rPr>
            </w:pPr>
            <w:r>
              <w:rPr>
                <w:rFonts w:cs="Times New Roman"/>
              </w:rPr>
              <w:t>Не приложен холод на место травмы.</w:t>
            </w:r>
          </w:p>
        </w:tc>
        <w:tc>
          <w:tcPr>
            <w:tcW w:w="1453" w:type="dxa"/>
          </w:tcPr>
          <w:p w:rsidR="0014747D" w:rsidRDefault="0014747D">
            <w:pPr>
              <w:jc w:val="center"/>
              <w:rPr>
                <w:rFonts w:cs="Times New Roman"/>
                <w:b/>
              </w:rPr>
            </w:pPr>
            <w:r>
              <w:rPr>
                <w:rFonts w:cs="Times New Roman"/>
                <w:b/>
              </w:rPr>
              <w:t>0-4</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565" w:type="dxa"/>
          </w:tcPr>
          <w:p w:rsidR="0014747D" w:rsidRDefault="0014747D">
            <w:pPr>
              <w:jc w:val="center"/>
              <w:rPr>
                <w:rFonts w:cs="Times New Roman"/>
                <w:b/>
              </w:rPr>
            </w:pPr>
            <w:r>
              <w:rPr>
                <w:rFonts w:cs="Times New Roman"/>
                <w:b/>
              </w:rPr>
              <w:t>5.</w:t>
            </w:r>
          </w:p>
        </w:tc>
        <w:tc>
          <w:tcPr>
            <w:tcW w:w="3801" w:type="dxa"/>
          </w:tcPr>
          <w:p w:rsidR="0014747D" w:rsidRDefault="0014747D">
            <w:pPr>
              <w:jc w:val="both"/>
              <w:rPr>
                <w:rFonts w:cs="Times New Roman"/>
              </w:rPr>
            </w:pPr>
            <w:r>
              <w:rPr>
                <w:rFonts w:cs="Times New Roman"/>
              </w:rPr>
              <w:t>Пострадавший не укрыт одеялом.</w:t>
            </w:r>
          </w:p>
        </w:tc>
        <w:tc>
          <w:tcPr>
            <w:tcW w:w="1453" w:type="dxa"/>
          </w:tcPr>
          <w:p w:rsidR="0014747D" w:rsidRDefault="0014747D">
            <w:pPr>
              <w:jc w:val="center"/>
              <w:rPr>
                <w:rFonts w:cs="Times New Roman"/>
                <w:b/>
              </w:rPr>
            </w:pPr>
            <w:r>
              <w:rPr>
                <w:rFonts w:cs="Times New Roman"/>
                <w:b/>
              </w:rPr>
              <w:t>0-2</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565" w:type="dxa"/>
          </w:tcPr>
          <w:p w:rsidR="0014747D" w:rsidRDefault="0014747D">
            <w:pPr>
              <w:jc w:val="center"/>
              <w:rPr>
                <w:rFonts w:cs="Times New Roman"/>
                <w:b/>
              </w:rPr>
            </w:pPr>
            <w:r>
              <w:rPr>
                <w:rFonts w:cs="Times New Roman"/>
                <w:b/>
              </w:rPr>
              <w:t>6.</w:t>
            </w:r>
          </w:p>
        </w:tc>
        <w:tc>
          <w:tcPr>
            <w:tcW w:w="3801"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0-2</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c>
          <w:tcPr>
            <w:tcW w:w="4366"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484"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left="540"/>
        <w:jc w:val="both"/>
        <w:rPr>
          <w:rFonts w:cs="Times New Roman"/>
        </w:rPr>
      </w:pPr>
    </w:p>
    <w:p w:rsidR="0014747D" w:rsidRDefault="0014747D">
      <w:pPr>
        <w:rPr>
          <w:rFonts w:cs="Times New Roman"/>
          <w:b/>
        </w:rPr>
      </w:pPr>
    </w:p>
    <w:p w:rsidR="0014747D" w:rsidRDefault="0014747D">
      <w:pPr>
        <w:spacing w:line="360" w:lineRule="auto"/>
        <w:rPr>
          <w:rFonts w:cs="Times New Roman"/>
          <w:b/>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r>
        <w:rPr>
          <w:rFonts w:cs="Times New Roman"/>
          <w:b/>
          <w:u w:val="single"/>
        </w:rPr>
        <w:t>Задача № 3</w:t>
      </w:r>
    </w:p>
    <w:p w:rsidR="0014747D" w:rsidRDefault="0014747D">
      <w:pPr>
        <w:jc w:val="center"/>
        <w:rPr>
          <w:rFonts w:cs="Times New Roman"/>
          <w:b/>
        </w:rPr>
      </w:pPr>
    </w:p>
    <w:p w:rsidR="0014747D" w:rsidRDefault="0014747D">
      <w:pPr>
        <w:ind w:firstLine="540"/>
        <w:jc w:val="both"/>
        <w:rPr>
          <w:rFonts w:cs="Times New Roman"/>
        </w:rPr>
      </w:pPr>
      <w:r>
        <w:rPr>
          <w:rFonts w:cs="Times New Roman"/>
        </w:rPr>
        <w:t xml:space="preserve">    Произошло дорожно-транспортное происшествие. Мотоциклист, не справившись с управлением, упал на проселочную дорогу. При осмотре у пострадавшего в области правого коленного сустава имеется небольшая рана, из которой медленно вытекает кровь темно-красного цвета. </w:t>
      </w:r>
    </w:p>
    <w:p w:rsidR="0014747D" w:rsidRDefault="0014747D">
      <w:pPr>
        <w:jc w:val="center"/>
        <w:rPr>
          <w:rFonts w:cs="Times New Roman"/>
          <w:b/>
        </w:rPr>
      </w:pPr>
    </w:p>
    <w:p w:rsidR="0014747D" w:rsidRDefault="0014747D">
      <w:pPr>
        <w:jc w:val="center"/>
        <w:rPr>
          <w:rFonts w:cs="Times New Roman"/>
          <w:b/>
        </w:rPr>
      </w:pPr>
      <w:r>
        <w:rPr>
          <w:rFonts w:cs="Times New Roman"/>
          <w:b/>
        </w:rPr>
        <w:t xml:space="preserve">Участнику необходимо составить алгоритм действий по оказанию первой помощи, используя предложенные материалы.  </w:t>
      </w:r>
    </w:p>
    <w:p w:rsidR="0014747D" w:rsidRDefault="0014747D">
      <w:pPr>
        <w:jc w:val="center"/>
        <w:rPr>
          <w:rFonts w:cs="Times New Roman"/>
          <w:b/>
        </w:rPr>
      </w:pPr>
      <w:r>
        <w:rPr>
          <w:rFonts w:cs="Times New Roman"/>
          <w:b/>
        </w:rPr>
        <w:t>Применить необходимую повязку на коленный сустав.</w:t>
      </w:r>
    </w:p>
    <w:p w:rsidR="0014747D" w:rsidRDefault="0014747D">
      <w:pPr>
        <w:jc w:val="both"/>
        <w:rPr>
          <w:rFonts w:cs="Times New Roman"/>
          <w:b/>
        </w:rPr>
      </w:pPr>
    </w:p>
    <w:p w:rsidR="0014747D" w:rsidRDefault="0014747D">
      <w:pPr>
        <w:ind w:firstLine="540"/>
        <w:jc w:val="center"/>
        <w:rPr>
          <w:rFonts w:cs="Times New Roman"/>
          <w:b/>
        </w:rPr>
      </w:pPr>
      <w:r>
        <w:rPr>
          <w:rFonts w:cs="Times New Roman"/>
          <w:b/>
        </w:rPr>
        <w:t>Предварительный диагноз: венозное кровотечение;</w:t>
      </w:r>
    </w:p>
    <w:p w:rsidR="0014747D" w:rsidRDefault="0014747D">
      <w:pPr>
        <w:ind w:firstLine="540"/>
        <w:jc w:val="center"/>
        <w:rPr>
          <w:rFonts w:cs="Times New Roman"/>
          <w:b/>
        </w:rPr>
      </w:pPr>
      <w:r>
        <w:rPr>
          <w:rFonts w:cs="Times New Roman"/>
          <w:b/>
        </w:rPr>
        <w:t>рана правого коленного сустава.</w:t>
      </w:r>
    </w:p>
    <w:p w:rsidR="0014747D" w:rsidRDefault="0014747D">
      <w:pPr>
        <w:ind w:firstLine="540"/>
        <w:jc w:val="center"/>
        <w:rPr>
          <w:rFonts w:cs="Times New Roman"/>
          <w:b/>
        </w:rPr>
      </w:pPr>
    </w:p>
    <w:p w:rsidR="0014747D" w:rsidRDefault="0014747D">
      <w:pPr>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39"/>
        <w:gridCol w:w="1453"/>
        <w:gridCol w:w="1456"/>
        <w:gridCol w:w="1554"/>
      </w:tblGrid>
      <w:tr w:rsidR="0014747D">
        <w:trPr>
          <w:trHeight w:val="1228"/>
        </w:trPr>
        <w:tc>
          <w:tcPr>
            <w:tcW w:w="560" w:type="dxa"/>
            <w:vAlign w:val="center"/>
          </w:tcPr>
          <w:p w:rsidR="0014747D" w:rsidRDefault="0014747D">
            <w:pPr>
              <w:jc w:val="center"/>
              <w:rPr>
                <w:rFonts w:cs="Times New Roman"/>
                <w:b/>
              </w:rPr>
            </w:pPr>
            <w:r>
              <w:rPr>
                <w:rFonts w:cs="Times New Roman"/>
                <w:b/>
              </w:rPr>
              <w:t>№ п/п</w:t>
            </w:r>
          </w:p>
        </w:tc>
        <w:tc>
          <w:tcPr>
            <w:tcW w:w="4742"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56"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b/>
              </w:rPr>
            </w:pPr>
            <w:r>
              <w:rPr>
                <w:rFonts w:cs="Times New Roman"/>
                <w:b/>
              </w:rPr>
              <w:t>Время, затраченное на    выполнение задания</w:t>
            </w:r>
          </w:p>
        </w:tc>
      </w:tr>
      <w:tr w:rsidR="0014747D">
        <w:trPr>
          <w:trHeight w:val="1487"/>
        </w:trPr>
        <w:tc>
          <w:tcPr>
            <w:tcW w:w="560" w:type="dxa"/>
          </w:tcPr>
          <w:p w:rsidR="0014747D" w:rsidRDefault="0014747D">
            <w:pPr>
              <w:jc w:val="center"/>
              <w:rPr>
                <w:rFonts w:cs="Times New Roman"/>
                <w:b/>
              </w:rPr>
            </w:pPr>
            <w:r>
              <w:rPr>
                <w:rFonts w:cs="Times New Roman"/>
                <w:b/>
              </w:rPr>
              <w:t>1.</w:t>
            </w:r>
          </w:p>
        </w:tc>
        <w:tc>
          <w:tcPr>
            <w:tcW w:w="4742"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68"/>
        </w:trPr>
        <w:tc>
          <w:tcPr>
            <w:tcW w:w="560" w:type="dxa"/>
          </w:tcPr>
          <w:p w:rsidR="0014747D" w:rsidRDefault="0014747D">
            <w:pPr>
              <w:jc w:val="center"/>
              <w:rPr>
                <w:rFonts w:cs="Times New Roman"/>
                <w:b/>
              </w:rPr>
            </w:pPr>
            <w:r>
              <w:rPr>
                <w:rFonts w:cs="Times New Roman"/>
                <w:b/>
              </w:rPr>
              <w:t>2.</w:t>
            </w:r>
          </w:p>
        </w:tc>
        <w:tc>
          <w:tcPr>
            <w:tcW w:w="4742" w:type="dxa"/>
          </w:tcPr>
          <w:p w:rsidR="0014747D" w:rsidRDefault="0014747D">
            <w:pPr>
              <w:jc w:val="both"/>
              <w:rPr>
                <w:rFonts w:cs="Times New Roman"/>
              </w:rPr>
            </w:pPr>
            <w:r>
              <w:rPr>
                <w:rFonts w:cs="Times New Roman"/>
              </w:rPr>
              <w:t>Не наложена стерильная повязка на рану.</w:t>
            </w:r>
          </w:p>
        </w:tc>
        <w:tc>
          <w:tcPr>
            <w:tcW w:w="1453" w:type="dxa"/>
          </w:tcPr>
          <w:p w:rsidR="0014747D" w:rsidRDefault="0014747D">
            <w:pPr>
              <w:jc w:val="center"/>
              <w:rPr>
                <w:rFonts w:cs="Times New Roman"/>
                <w:b/>
              </w:rPr>
            </w:pPr>
            <w:r>
              <w:rPr>
                <w:rFonts w:cs="Times New Roman"/>
                <w:b/>
              </w:rPr>
              <w:t>0-4</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84"/>
        </w:trPr>
        <w:tc>
          <w:tcPr>
            <w:tcW w:w="560" w:type="dxa"/>
          </w:tcPr>
          <w:p w:rsidR="0014747D" w:rsidRDefault="0014747D">
            <w:pPr>
              <w:jc w:val="center"/>
              <w:rPr>
                <w:rFonts w:cs="Times New Roman"/>
                <w:b/>
              </w:rPr>
            </w:pPr>
            <w:r>
              <w:rPr>
                <w:rFonts w:cs="Times New Roman"/>
                <w:b/>
              </w:rPr>
              <w:t>3.</w:t>
            </w:r>
          </w:p>
        </w:tc>
        <w:tc>
          <w:tcPr>
            <w:tcW w:w="4742"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68"/>
        </w:trPr>
        <w:tc>
          <w:tcPr>
            <w:tcW w:w="560" w:type="dxa"/>
          </w:tcPr>
          <w:p w:rsidR="0014747D" w:rsidRDefault="0014747D">
            <w:pPr>
              <w:jc w:val="center"/>
              <w:rPr>
                <w:rFonts w:cs="Times New Roman"/>
                <w:b/>
              </w:rPr>
            </w:pPr>
            <w:r>
              <w:rPr>
                <w:rFonts w:cs="Times New Roman"/>
                <w:b/>
              </w:rPr>
              <w:t>4.</w:t>
            </w:r>
          </w:p>
        </w:tc>
        <w:tc>
          <w:tcPr>
            <w:tcW w:w="4742" w:type="dxa"/>
          </w:tcPr>
          <w:p w:rsidR="0014747D" w:rsidRDefault="0014747D">
            <w:pPr>
              <w:jc w:val="both"/>
              <w:rPr>
                <w:rFonts w:cs="Times New Roman"/>
              </w:rPr>
            </w:pPr>
            <w:r>
              <w:rPr>
                <w:rFonts w:cs="Times New Roman"/>
              </w:rPr>
              <w:t>Не приложен холод на область травмы.</w:t>
            </w:r>
          </w:p>
        </w:tc>
        <w:tc>
          <w:tcPr>
            <w:tcW w:w="1453" w:type="dxa"/>
          </w:tcPr>
          <w:p w:rsidR="0014747D" w:rsidRDefault="0014747D">
            <w:pPr>
              <w:jc w:val="center"/>
              <w:rPr>
                <w:rFonts w:cs="Times New Roman"/>
                <w:b/>
              </w:rPr>
            </w:pPr>
            <w:r>
              <w:rPr>
                <w:rFonts w:cs="Times New Roman"/>
                <w:b/>
              </w:rPr>
              <w:t>0-3</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68"/>
        </w:trPr>
        <w:tc>
          <w:tcPr>
            <w:tcW w:w="560" w:type="dxa"/>
          </w:tcPr>
          <w:p w:rsidR="0014747D" w:rsidRDefault="0014747D">
            <w:pPr>
              <w:jc w:val="center"/>
              <w:rPr>
                <w:rFonts w:cs="Times New Roman"/>
                <w:b/>
              </w:rPr>
            </w:pPr>
            <w:r>
              <w:rPr>
                <w:rFonts w:cs="Times New Roman"/>
                <w:b/>
              </w:rPr>
              <w:t>5.</w:t>
            </w:r>
          </w:p>
        </w:tc>
        <w:tc>
          <w:tcPr>
            <w:tcW w:w="4742" w:type="dxa"/>
          </w:tcPr>
          <w:p w:rsidR="0014747D" w:rsidRDefault="0014747D">
            <w:pPr>
              <w:jc w:val="both"/>
              <w:rPr>
                <w:rFonts w:cs="Times New Roman"/>
              </w:rPr>
            </w:pPr>
            <w:r>
              <w:rPr>
                <w:rFonts w:cs="Times New Roman"/>
              </w:rPr>
              <w:t>Не обеспечено транспортное положение.</w:t>
            </w:r>
          </w:p>
        </w:tc>
        <w:tc>
          <w:tcPr>
            <w:tcW w:w="1453" w:type="dxa"/>
          </w:tcPr>
          <w:p w:rsidR="0014747D" w:rsidRDefault="0014747D">
            <w:pPr>
              <w:jc w:val="center"/>
              <w:rPr>
                <w:rFonts w:cs="Times New Roman"/>
                <w:b/>
              </w:rPr>
            </w:pPr>
            <w:r>
              <w:rPr>
                <w:rFonts w:cs="Times New Roman"/>
                <w:b/>
              </w:rPr>
              <w:t>0-3</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84"/>
        </w:trPr>
        <w:tc>
          <w:tcPr>
            <w:tcW w:w="560" w:type="dxa"/>
          </w:tcPr>
          <w:p w:rsidR="0014747D" w:rsidRDefault="0014747D">
            <w:pPr>
              <w:jc w:val="center"/>
              <w:rPr>
                <w:rFonts w:cs="Times New Roman"/>
                <w:b/>
              </w:rPr>
            </w:pPr>
            <w:r>
              <w:rPr>
                <w:rFonts w:cs="Times New Roman"/>
                <w:b/>
              </w:rPr>
              <w:t>6.</w:t>
            </w:r>
          </w:p>
        </w:tc>
        <w:tc>
          <w:tcPr>
            <w:tcW w:w="4742"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0-3</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68"/>
        </w:trPr>
        <w:tc>
          <w:tcPr>
            <w:tcW w:w="5302"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0 - 20</w:t>
            </w:r>
          </w:p>
        </w:tc>
        <w:tc>
          <w:tcPr>
            <w:tcW w:w="1456"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left="360"/>
        <w:jc w:val="center"/>
        <w:rPr>
          <w:rFonts w:cs="Times New Roman"/>
          <w:b/>
        </w:rPr>
      </w:pPr>
    </w:p>
    <w:p w:rsidR="0014747D" w:rsidRDefault="0014747D">
      <w:pPr>
        <w:spacing w:line="360" w:lineRule="auto"/>
        <w:rPr>
          <w:rFonts w:cs="Times New Roman"/>
          <w:b/>
        </w:rPr>
      </w:pPr>
    </w:p>
    <w:p w:rsidR="0014747D" w:rsidRDefault="0014747D">
      <w:pPr>
        <w:rPr>
          <w:rFonts w:cs="Times New Roman"/>
          <w:b/>
        </w:rPr>
      </w:pPr>
    </w:p>
    <w:p w:rsidR="0014747D" w:rsidRDefault="0014747D">
      <w:pPr>
        <w:jc w:val="right"/>
        <w:rPr>
          <w:rFonts w:cs="Times New Roman"/>
          <w:b/>
        </w:rPr>
      </w:pPr>
    </w:p>
    <w:p w:rsidR="0014747D" w:rsidRDefault="0014747D">
      <w:pPr>
        <w:ind w:firstLine="540"/>
        <w:rPr>
          <w:rFonts w:cs="Times New Roman"/>
          <w:b/>
        </w:rPr>
      </w:pPr>
    </w:p>
    <w:p w:rsidR="0014747D" w:rsidRDefault="0014747D">
      <w:pP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p>
    <w:p w:rsidR="0014747D" w:rsidRDefault="0014747D">
      <w:pPr>
        <w:jc w:val="center"/>
        <w:rPr>
          <w:rFonts w:cs="Times New Roman"/>
          <w:b/>
          <w:u w:val="single"/>
        </w:rPr>
      </w:pPr>
      <w:r>
        <w:rPr>
          <w:rFonts w:cs="Times New Roman"/>
          <w:b/>
          <w:u w:val="single"/>
        </w:rPr>
        <w:t>Задача № 4</w:t>
      </w:r>
    </w:p>
    <w:p w:rsidR="0014747D" w:rsidRDefault="0014747D">
      <w:pPr>
        <w:jc w:val="center"/>
        <w:rPr>
          <w:rFonts w:cs="Times New Roman"/>
          <w:b/>
        </w:rPr>
      </w:pPr>
    </w:p>
    <w:p w:rsidR="0014747D" w:rsidRDefault="0014747D">
      <w:pPr>
        <w:jc w:val="both"/>
        <w:rPr>
          <w:rFonts w:cs="Times New Roman"/>
        </w:rPr>
      </w:pPr>
      <w:r>
        <w:rPr>
          <w:rFonts w:cs="Times New Roman"/>
          <w:b/>
        </w:rPr>
        <w:tab/>
      </w:r>
      <w:r>
        <w:rPr>
          <w:rFonts w:cs="Times New Roman"/>
        </w:rPr>
        <w:t>В результате ДТП пострадал велосипедист. Пострадавший лежит на проезжей части дороги. Жалуется на сильную боль в животе. Живот при ощупывании болезненный.</w:t>
      </w:r>
    </w:p>
    <w:p w:rsidR="0014747D" w:rsidRDefault="0014747D">
      <w:pPr>
        <w:jc w:val="center"/>
        <w:rPr>
          <w:rFonts w:cs="Times New Roman"/>
          <w:b/>
        </w:rPr>
      </w:pPr>
    </w:p>
    <w:p w:rsidR="0014747D" w:rsidRDefault="0014747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14747D" w:rsidRDefault="0014747D">
      <w:pPr>
        <w:jc w:val="center"/>
        <w:rPr>
          <w:rFonts w:cs="Times New Roman"/>
          <w:b/>
        </w:rPr>
      </w:pPr>
    </w:p>
    <w:p w:rsidR="0014747D" w:rsidRDefault="0014747D">
      <w:pPr>
        <w:jc w:val="center"/>
        <w:rPr>
          <w:rFonts w:cs="Times New Roman"/>
          <w:b/>
        </w:rPr>
      </w:pPr>
      <w:r>
        <w:rPr>
          <w:rFonts w:cs="Times New Roman"/>
          <w:b/>
        </w:rPr>
        <w:t>Предварительный диагноз: закрытая травма живота</w:t>
      </w:r>
    </w:p>
    <w:p w:rsidR="0014747D" w:rsidRDefault="0014747D">
      <w:pPr>
        <w:jc w:val="center"/>
        <w:rPr>
          <w:rFonts w:cs="Times New Roman"/>
          <w:b/>
        </w:rPr>
      </w:pPr>
    </w:p>
    <w:p w:rsidR="0014747D" w:rsidRDefault="0014747D">
      <w:pPr>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39"/>
        <w:gridCol w:w="1453"/>
        <w:gridCol w:w="1457"/>
        <w:gridCol w:w="1554"/>
      </w:tblGrid>
      <w:tr w:rsidR="0014747D">
        <w:trPr>
          <w:trHeight w:val="1150"/>
        </w:trPr>
        <w:tc>
          <w:tcPr>
            <w:tcW w:w="560" w:type="dxa"/>
            <w:vAlign w:val="center"/>
          </w:tcPr>
          <w:p w:rsidR="0014747D" w:rsidRDefault="0014747D">
            <w:pPr>
              <w:jc w:val="center"/>
              <w:rPr>
                <w:rFonts w:cs="Times New Roman"/>
                <w:b/>
              </w:rPr>
            </w:pPr>
            <w:r>
              <w:rPr>
                <w:rFonts w:cs="Times New Roman"/>
                <w:b/>
              </w:rPr>
              <w:t>№ п/п</w:t>
            </w:r>
          </w:p>
        </w:tc>
        <w:tc>
          <w:tcPr>
            <w:tcW w:w="4742"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57"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rPr>
            </w:pPr>
            <w:r>
              <w:rPr>
                <w:rFonts w:cs="Times New Roman"/>
                <w:b/>
              </w:rPr>
              <w:t>Время, затраченное на    выполнение задания</w:t>
            </w:r>
          </w:p>
        </w:tc>
      </w:tr>
      <w:tr w:rsidR="0014747D">
        <w:trPr>
          <w:trHeight w:val="1756"/>
        </w:trPr>
        <w:tc>
          <w:tcPr>
            <w:tcW w:w="560" w:type="dxa"/>
          </w:tcPr>
          <w:p w:rsidR="0014747D" w:rsidRDefault="0014747D">
            <w:pPr>
              <w:jc w:val="center"/>
              <w:rPr>
                <w:rFonts w:cs="Times New Roman"/>
                <w:b/>
              </w:rPr>
            </w:pPr>
            <w:r>
              <w:rPr>
                <w:rFonts w:cs="Times New Roman"/>
                <w:b/>
              </w:rPr>
              <w:t>1.</w:t>
            </w:r>
          </w:p>
        </w:tc>
        <w:tc>
          <w:tcPr>
            <w:tcW w:w="4742"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 Не произведен осмотр пострадавшего.</w:t>
            </w:r>
          </w:p>
        </w:tc>
        <w:tc>
          <w:tcPr>
            <w:tcW w:w="1453" w:type="dxa"/>
          </w:tcPr>
          <w:p w:rsidR="0014747D" w:rsidRDefault="0014747D">
            <w:pPr>
              <w:jc w:val="center"/>
              <w:rPr>
                <w:rFonts w:cs="Times New Roman"/>
                <w:b/>
              </w:rPr>
            </w:pPr>
            <w:r>
              <w:rPr>
                <w:rFonts w:cs="Times New Roman"/>
                <w:b/>
              </w:rPr>
              <w:t>0-4</w:t>
            </w:r>
          </w:p>
        </w:tc>
        <w:tc>
          <w:tcPr>
            <w:tcW w:w="1457" w:type="dxa"/>
          </w:tcPr>
          <w:p w:rsidR="0014747D" w:rsidRDefault="0014747D">
            <w:pPr>
              <w:jc w:val="center"/>
              <w:rPr>
                <w:rFonts w:cs="Times New Roman"/>
                <w:b/>
              </w:rPr>
            </w:pPr>
          </w:p>
        </w:tc>
        <w:tc>
          <w:tcPr>
            <w:tcW w:w="1551" w:type="dxa"/>
          </w:tcPr>
          <w:p w:rsidR="0014747D" w:rsidRDefault="0014747D">
            <w:pPr>
              <w:rPr>
                <w:rFonts w:cs="Times New Roman"/>
              </w:rPr>
            </w:pPr>
          </w:p>
        </w:tc>
      </w:tr>
      <w:tr w:rsidR="0014747D">
        <w:trPr>
          <w:trHeight w:val="512"/>
        </w:trPr>
        <w:tc>
          <w:tcPr>
            <w:tcW w:w="560" w:type="dxa"/>
          </w:tcPr>
          <w:p w:rsidR="0014747D" w:rsidRDefault="0014747D">
            <w:pPr>
              <w:jc w:val="center"/>
              <w:rPr>
                <w:rFonts w:cs="Times New Roman"/>
                <w:b/>
              </w:rPr>
            </w:pPr>
            <w:r>
              <w:rPr>
                <w:rFonts w:cs="Times New Roman"/>
                <w:b/>
              </w:rPr>
              <w:t>2.</w:t>
            </w:r>
          </w:p>
        </w:tc>
        <w:tc>
          <w:tcPr>
            <w:tcW w:w="4742"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38"/>
        </w:trPr>
        <w:tc>
          <w:tcPr>
            <w:tcW w:w="560" w:type="dxa"/>
          </w:tcPr>
          <w:p w:rsidR="0014747D" w:rsidRDefault="0014747D">
            <w:pPr>
              <w:jc w:val="center"/>
              <w:rPr>
                <w:rFonts w:cs="Times New Roman"/>
                <w:b/>
              </w:rPr>
            </w:pPr>
            <w:r>
              <w:rPr>
                <w:rFonts w:cs="Times New Roman"/>
                <w:b/>
              </w:rPr>
              <w:t>3.</w:t>
            </w:r>
          </w:p>
        </w:tc>
        <w:tc>
          <w:tcPr>
            <w:tcW w:w="4742" w:type="dxa"/>
          </w:tcPr>
          <w:p w:rsidR="0014747D" w:rsidRDefault="0014747D">
            <w:pPr>
              <w:jc w:val="both"/>
              <w:rPr>
                <w:rFonts w:cs="Times New Roman"/>
              </w:rPr>
            </w:pPr>
            <w:r>
              <w:rPr>
                <w:rFonts w:cs="Times New Roman"/>
              </w:rPr>
              <w:t>Не приложен холод на область травмы.</w:t>
            </w:r>
          </w:p>
        </w:tc>
        <w:tc>
          <w:tcPr>
            <w:tcW w:w="1453" w:type="dxa"/>
          </w:tcPr>
          <w:p w:rsidR="0014747D" w:rsidRDefault="0014747D">
            <w:pPr>
              <w:jc w:val="center"/>
              <w:rPr>
                <w:rFonts w:cs="Times New Roman"/>
                <w:b/>
              </w:rPr>
            </w:pPr>
            <w:r>
              <w:rPr>
                <w:rFonts w:cs="Times New Roman"/>
                <w:b/>
              </w:rPr>
              <w:t>0-4</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6"/>
        </w:trPr>
        <w:tc>
          <w:tcPr>
            <w:tcW w:w="560" w:type="dxa"/>
          </w:tcPr>
          <w:p w:rsidR="0014747D" w:rsidRDefault="0014747D">
            <w:pPr>
              <w:jc w:val="center"/>
              <w:rPr>
                <w:rFonts w:cs="Times New Roman"/>
                <w:b/>
              </w:rPr>
            </w:pPr>
            <w:r>
              <w:rPr>
                <w:rFonts w:cs="Times New Roman"/>
                <w:b/>
              </w:rPr>
              <w:t>4.</w:t>
            </w:r>
          </w:p>
        </w:tc>
        <w:tc>
          <w:tcPr>
            <w:tcW w:w="4742" w:type="dxa"/>
          </w:tcPr>
          <w:p w:rsidR="0014747D" w:rsidRDefault="0014747D">
            <w:pPr>
              <w:jc w:val="both"/>
              <w:rPr>
                <w:rFonts w:cs="Times New Roman"/>
              </w:rPr>
            </w:pPr>
            <w:r>
              <w:rPr>
                <w:rFonts w:cs="Times New Roman"/>
              </w:rPr>
              <w:t>Не придано транспортное положение</w:t>
            </w:r>
          </w:p>
        </w:tc>
        <w:tc>
          <w:tcPr>
            <w:tcW w:w="1453" w:type="dxa"/>
          </w:tcPr>
          <w:p w:rsidR="0014747D" w:rsidRDefault="0014747D">
            <w:pPr>
              <w:jc w:val="center"/>
              <w:rPr>
                <w:rFonts w:cs="Times New Roman"/>
                <w:b/>
              </w:rPr>
            </w:pPr>
            <w:r>
              <w:rPr>
                <w:rFonts w:cs="Times New Roman"/>
                <w:b/>
              </w:rPr>
              <w:t>0-4</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38"/>
        </w:trPr>
        <w:tc>
          <w:tcPr>
            <w:tcW w:w="560" w:type="dxa"/>
          </w:tcPr>
          <w:p w:rsidR="0014747D" w:rsidRDefault="0014747D">
            <w:pPr>
              <w:jc w:val="center"/>
              <w:rPr>
                <w:rFonts w:cs="Times New Roman"/>
                <w:b/>
              </w:rPr>
            </w:pPr>
            <w:r>
              <w:rPr>
                <w:rFonts w:cs="Times New Roman"/>
                <w:b/>
              </w:rPr>
              <w:t>5.</w:t>
            </w:r>
          </w:p>
        </w:tc>
        <w:tc>
          <w:tcPr>
            <w:tcW w:w="4742" w:type="dxa"/>
          </w:tcPr>
          <w:p w:rsidR="0014747D" w:rsidRDefault="0014747D">
            <w:pPr>
              <w:jc w:val="both"/>
              <w:rPr>
                <w:rFonts w:cs="Times New Roman"/>
              </w:rPr>
            </w:pPr>
            <w:r>
              <w:rPr>
                <w:rFonts w:cs="Times New Roman"/>
              </w:rPr>
              <w:t>Пострадавший не укрыт одеялом.</w:t>
            </w:r>
          </w:p>
        </w:tc>
        <w:tc>
          <w:tcPr>
            <w:tcW w:w="1453" w:type="dxa"/>
          </w:tcPr>
          <w:p w:rsidR="0014747D" w:rsidRDefault="0014747D">
            <w:pPr>
              <w:jc w:val="center"/>
              <w:rPr>
                <w:rFonts w:cs="Times New Roman"/>
                <w:b/>
              </w:rPr>
            </w:pPr>
            <w:r>
              <w:rPr>
                <w:rFonts w:cs="Times New Roman"/>
                <w:b/>
              </w:rPr>
              <w:t>0-3</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612"/>
        </w:trPr>
        <w:tc>
          <w:tcPr>
            <w:tcW w:w="560" w:type="dxa"/>
          </w:tcPr>
          <w:p w:rsidR="0014747D" w:rsidRDefault="0014747D">
            <w:pPr>
              <w:jc w:val="center"/>
              <w:rPr>
                <w:rFonts w:cs="Times New Roman"/>
                <w:b/>
              </w:rPr>
            </w:pPr>
            <w:r>
              <w:rPr>
                <w:rFonts w:cs="Times New Roman"/>
                <w:b/>
              </w:rPr>
              <w:t>6.</w:t>
            </w:r>
          </w:p>
        </w:tc>
        <w:tc>
          <w:tcPr>
            <w:tcW w:w="4742"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0-2</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6"/>
        </w:trPr>
        <w:tc>
          <w:tcPr>
            <w:tcW w:w="5302"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45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left="360"/>
        <w:jc w:val="center"/>
        <w:rPr>
          <w:rFonts w:cs="Times New Roman"/>
          <w:b/>
        </w:rPr>
      </w:pPr>
    </w:p>
    <w:p w:rsidR="0014747D" w:rsidRDefault="0014747D">
      <w:pPr>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r>
        <w:rPr>
          <w:rFonts w:cs="Times New Roman"/>
          <w:b/>
          <w:u w:val="single"/>
        </w:rPr>
        <w:t>Задача № 5</w:t>
      </w:r>
    </w:p>
    <w:p w:rsidR="0014747D" w:rsidRDefault="0014747D">
      <w:pPr>
        <w:ind w:left="360"/>
        <w:jc w:val="center"/>
        <w:rPr>
          <w:rFonts w:cs="Times New Roman"/>
          <w:b/>
        </w:rPr>
      </w:pPr>
    </w:p>
    <w:p w:rsidR="0014747D" w:rsidRDefault="0014747D">
      <w:pPr>
        <w:ind w:firstLine="540"/>
        <w:jc w:val="both"/>
        <w:rPr>
          <w:rFonts w:cs="Times New Roman"/>
        </w:rPr>
      </w:pPr>
      <w:r>
        <w:rPr>
          <w:rFonts w:cs="Times New Roman"/>
        </w:rPr>
        <w:t xml:space="preserve">     Произошло дорожно-транспортное происшествие. Водитель автомобиля совершил наезд на пешехода. Пострадавший лежит на проезжей части. При опросе пешеход жалуется на боль в левой нижней конечности. При осмотре на левой ступне видна припухлость мягких тканей, кровоизлияние в мягкие ткани, резкая боль при сгибании и разгибании стопы. </w:t>
      </w:r>
    </w:p>
    <w:p w:rsidR="0014747D" w:rsidRDefault="0014747D">
      <w:pPr>
        <w:ind w:left="360"/>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14747D" w:rsidRDefault="0014747D">
      <w:pPr>
        <w:jc w:val="both"/>
        <w:rPr>
          <w:rFonts w:cs="Times New Roman"/>
          <w:b/>
        </w:rPr>
      </w:pPr>
    </w:p>
    <w:p w:rsidR="0014747D" w:rsidRDefault="0014747D">
      <w:pPr>
        <w:ind w:firstLine="540"/>
        <w:jc w:val="both"/>
        <w:rPr>
          <w:rFonts w:cs="Times New Roman"/>
        </w:rPr>
      </w:pPr>
      <w:r>
        <w:rPr>
          <w:rFonts w:cs="Times New Roman"/>
          <w:b/>
        </w:rPr>
        <w:tab/>
        <w:t>Предварительный диагноз: закрытый перелом костей левой стопы.</w:t>
      </w:r>
    </w:p>
    <w:p w:rsidR="0014747D" w:rsidRDefault="0014747D">
      <w:pPr>
        <w:ind w:left="360"/>
        <w:jc w:val="center"/>
        <w:rPr>
          <w:rFonts w:cs="Times New Roman"/>
          <w:b/>
        </w:rPr>
      </w:pPr>
    </w:p>
    <w:p w:rsidR="0014747D" w:rsidRDefault="0014747D">
      <w:pPr>
        <w:ind w:firstLine="18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45"/>
        <w:gridCol w:w="1453"/>
        <w:gridCol w:w="1453"/>
        <w:gridCol w:w="1554"/>
      </w:tblGrid>
      <w:tr w:rsidR="0014747D">
        <w:trPr>
          <w:trHeight w:val="1280"/>
        </w:trPr>
        <w:tc>
          <w:tcPr>
            <w:tcW w:w="560" w:type="dxa"/>
            <w:vAlign w:val="center"/>
          </w:tcPr>
          <w:p w:rsidR="0014747D" w:rsidRDefault="0014747D">
            <w:pPr>
              <w:jc w:val="center"/>
              <w:rPr>
                <w:rFonts w:cs="Times New Roman"/>
                <w:b/>
              </w:rPr>
            </w:pPr>
            <w:r>
              <w:rPr>
                <w:rFonts w:cs="Times New Roman"/>
                <w:b/>
              </w:rPr>
              <w:t>№ п/п</w:t>
            </w:r>
          </w:p>
        </w:tc>
        <w:tc>
          <w:tcPr>
            <w:tcW w:w="4748"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b/>
              </w:rPr>
            </w:pPr>
            <w:r>
              <w:rPr>
                <w:rFonts w:cs="Times New Roman"/>
                <w:b/>
              </w:rPr>
              <w:t>Время, затраченное на    выполнение задания</w:t>
            </w:r>
          </w:p>
        </w:tc>
      </w:tr>
      <w:tr w:rsidR="0014747D">
        <w:trPr>
          <w:trHeight w:val="1430"/>
        </w:trPr>
        <w:tc>
          <w:tcPr>
            <w:tcW w:w="560" w:type="dxa"/>
          </w:tcPr>
          <w:p w:rsidR="0014747D" w:rsidRDefault="0014747D">
            <w:pPr>
              <w:jc w:val="center"/>
              <w:rPr>
                <w:rFonts w:cs="Times New Roman"/>
                <w:b/>
              </w:rPr>
            </w:pPr>
            <w:r>
              <w:rPr>
                <w:rFonts w:cs="Times New Roman"/>
                <w:b/>
              </w:rPr>
              <w:t>1.</w:t>
            </w:r>
          </w:p>
        </w:tc>
        <w:tc>
          <w:tcPr>
            <w:tcW w:w="4748"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65"/>
        </w:trPr>
        <w:tc>
          <w:tcPr>
            <w:tcW w:w="560" w:type="dxa"/>
          </w:tcPr>
          <w:p w:rsidR="0014747D" w:rsidRDefault="0014747D">
            <w:pPr>
              <w:jc w:val="center"/>
              <w:rPr>
                <w:rFonts w:cs="Times New Roman"/>
                <w:b/>
              </w:rPr>
            </w:pPr>
            <w:r>
              <w:rPr>
                <w:rFonts w:cs="Times New Roman"/>
                <w:b/>
              </w:rPr>
              <w:t>2.</w:t>
            </w:r>
          </w:p>
        </w:tc>
        <w:tc>
          <w:tcPr>
            <w:tcW w:w="4748"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8"/>
        </w:trPr>
        <w:tc>
          <w:tcPr>
            <w:tcW w:w="560" w:type="dxa"/>
          </w:tcPr>
          <w:p w:rsidR="0014747D" w:rsidRDefault="0014747D">
            <w:pPr>
              <w:jc w:val="center"/>
              <w:rPr>
                <w:rFonts w:cs="Times New Roman"/>
                <w:b/>
              </w:rPr>
            </w:pPr>
            <w:r>
              <w:rPr>
                <w:rFonts w:cs="Times New Roman"/>
                <w:b/>
              </w:rPr>
              <w:t>3.</w:t>
            </w:r>
          </w:p>
        </w:tc>
        <w:tc>
          <w:tcPr>
            <w:tcW w:w="4748" w:type="dxa"/>
          </w:tcPr>
          <w:p w:rsidR="0014747D" w:rsidRDefault="0014747D">
            <w:pPr>
              <w:jc w:val="both"/>
              <w:rPr>
                <w:rFonts w:cs="Times New Roman"/>
              </w:rPr>
            </w:pPr>
            <w:r>
              <w:rPr>
                <w:rFonts w:cs="Times New Roman"/>
              </w:rPr>
              <w:t>Не обеспечена иммобилизация конечности.</w:t>
            </w:r>
          </w:p>
        </w:tc>
        <w:tc>
          <w:tcPr>
            <w:tcW w:w="1453" w:type="dxa"/>
          </w:tcPr>
          <w:p w:rsidR="0014747D" w:rsidRDefault="0014747D">
            <w:pPr>
              <w:jc w:val="center"/>
              <w:rPr>
                <w:rFonts w:cs="Times New Roman"/>
                <w:b/>
              </w:rPr>
            </w:pPr>
            <w:r>
              <w:rPr>
                <w:rFonts w:cs="Times New Roman"/>
                <w:b/>
              </w:rPr>
              <w:t>0-5</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41"/>
        </w:trPr>
        <w:tc>
          <w:tcPr>
            <w:tcW w:w="560" w:type="dxa"/>
          </w:tcPr>
          <w:p w:rsidR="0014747D" w:rsidRDefault="0014747D">
            <w:pPr>
              <w:jc w:val="center"/>
              <w:rPr>
                <w:rFonts w:cs="Times New Roman"/>
                <w:b/>
              </w:rPr>
            </w:pPr>
            <w:r>
              <w:rPr>
                <w:rFonts w:cs="Times New Roman"/>
                <w:b/>
              </w:rPr>
              <w:t>4.</w:t>
            </w:r>
          </w:p>
        </w:tc>
        <w:tc>
          <w:tcPr>
            <w:tcW w:w="4748" w:type="dxa"/>
          </w:tcPr>
          <w:p w:rsidR="0014747D" w:rsidRDefault="0014747D">
            <w:pPr>
              <w:jc w:val="both"/>
              <w:rPr>
                <w:rFonts w:cs="Times New Roman"/>
              </w:rPr>
            </w:pPr>
            <w:r>
              <w:rPr>
                <w:rFonts w:cs="Times New Roman"/>
              </w:rPr>
              <w:t>Не приложен холод на область травмы.</w:t>
            </w:r>
          </w:p>
        </w:tc>
        <w:tc>
          <w:tcPr>
            <w:tcW w:w="1453" w:type="dxa"/>
          </w:tcPr>
          <w:p w:rsidR="0014747D" w:rsidRDefault="0014747D">
            <w:pPr>
              <w:jc w:val="center"/>
              <w:rPr>
                <w:rFonts w:cs="Times New Roman"/>
                <w:b/>
              </w:rPr>
            </w:pPr>
            <w:r>
              <w:rPr>
                <w:rFonts w:cs="Times New Roman"/>
                <w:b/>
              </w:rPr>
              <w:t>0-4</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8"/>
        </w:trPr>
        <w:tc>
          <w:tcPr>
            <w:tcW w:w="560" w:type="dxa"/>
          </w:tcPr>
          <w:p w:rsidR="0014747D" w:rsidRDefault="0014747D">
            <w:pPr>
              <w:jc w:val="center"/>
              <w:rPr>
                <w:rFonts w:cs="Times New Roman"/>
                <w:b/>
              </w:rPr>
            </w:pPr>
            <w:r>
              <w:rPr>
                <w:rFonts w:cs="Times New Roman"/>
                <w:b/>
              </w:rPr>
              <w:t>5.</w:t>
            </w:r>
          </w:p>
        </w:tc>
        <w:tc>
          <w:tcPr>
            <w:tcW w:w="4748" w:type="dxa"/>
          </w:tcPr>
          <w:p w:rsidR="0014747D" w:rsidRDefault="0014747D">
            <w:pPr>
              <w:jc w:val="both"/>
              <w:rPr>
                <w:rFonts w:cs="Times New Roman"/>
              </w:rPr>
            </w:pPr>
            <w:r>
              <w:rPr>
                <w:rFonts w:cs="Times New Roman"/>
              </w:rPr>
              <w:t>Не обеспечено транспортное положение.</w:t>
            </w:r>
          </w:p>
        </w:tc>
        <w:tc>
          <w:tcPr>
            <w:tcW w:w="1453" w:type="dxa"/>
          </w:tcPr>
          <w:p w:rsidR="0014747D" w:rsidRDefault="0014747D">
            <w:pPr>
              <w:jc w:val="center"/>
              <w:rPr>
                <w:rFonts w:cs="Times New Roman"/>
                <w:b/>
              </w:rPr>
            </w:pPr>
            <w:r>
              <w:rPr>
                <w:rFonts w:cs="Times New Roman"/>
                <w:b/>
              </w:rPr>
              <w:t>0-2</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65"/>
        </w:trPr>
        <w:tc>
          <w:tcPr>
            <w:tcW w:w="560" w:type="dxa"/>
          </w:tcPr>
          <w:p w:rsidR="0014747D" w:rsidRDefault="0014747D">
            <w:pPr>
              <w:jc w:val="center"/>
              <w:rPr>
                <w:rFonts w:cs="Times New Roman"/>
                <w:b/>
              </w:rPr>
            </w:pPr>
            <w:r>
              <w:rPr>
                <w:rFonts w:cs="Times New Roman"/>
                <w:b/>
              </w:rPr>
              <w:t>6.</w:t>
            </w:r>
          </w:p>
        </w:tc>
        <w:tc>
          <w:tcPr>
            <w:tcW w:w="4748"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0-2</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6"/>
        </w:trPr>
        <w:tc>
          <w:tcPr>
            <w:tcW w:w="5308"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firstLine="540"/>
        <w:jc w:val="center"/>
        <w:rPr>
          <w:rFonts w:cs="Times New Roman"/>
          <w:b/>
        </w:rPr>
      </w:pPr>
    </w:p>
    <w:p w:rsidR="0014747D" w:rsidRDefault="0014747D">
      <w:pPr>
        <w:spacing w:line="360" w:lineRule="auto"/>
        <w:rPr>
          <w:rFonts w:cs="Times New Roman"/>
          <w:b/>
        </w:rPr>
      </w:pPr>
    </w:p>
    <w:p w:rsidR="0014747D" w:rsidRDefault="0014747D">
      <w:pPr>
        <w:jc w:val="center"/>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ind w:left="360"/>
        <w:jc w:val="center"/>
        <w:rPr>
          <w:rFonts w:cs="Times New Roman"/>
          <w:b/>
          <w:u w:val="single"/>
        </w:rPr>
      </w:pPr>
      <w:r>
        <w:rPr>
          <w:rFonts w:cs="Times New Roman"/>
          <w:b/>
          <w:u w:val="single"/>
        </w:rPr>
        <w:t>Задача № 6</w:t>
      </w:r>
    </w:p>
    <w:p w:rsidR="0014747D" w:rsidRDefault="0014747D">
      <w:pPr>
        <w:ind w:left="360"/>
        <w:jc w:val="center"/>
        <w:rPr>
          <w:rFonts w:cs="Times New Roman"/>
          <w:b/>
        </w:rPr>
      </w:pPr>
    </w:p>
    <w:p w:rsidR="0014747D" w:rsidRDefault="0014747D">
      <w:pPr>
        <w:ind w:firstLine="360"/>
        <w:jc w:val="both"/>
        <w:rPr>
          <w:rFonts w:cs="Times New Roman"/>
        </w:rPr>
      </w:pPr>
      <w:r>
        <w:rPr>
          <w:rFonts w:cs="Times New Roman"/>
        </w:rPr>
        <w:tab/>
        <w:t xml:space="preserve"> Сбитый автомобилем пешеход лежит на проезжей части. Пострадавший в сознании. При опросе жалуется на сильные боли в левой ноге. Брюки в области левой голени пропитаны кровью. В средней трети голени расположена рана, из которой видны костные отломки.  Из раны пульсирующей струей вытекает кровь алого цвета.</w:t>
      </w:r>
    </w:p>
    <w:p w:rsidR="0014747D" w:rsidRDefault="0014747D">
      <w:pPr>
        <w:ind w:firstLine="360"/>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14747D" w:rsidRDefault="0014747D">
      <w:pPr>
        <w:jc w:val="both"/>
        <w:rPr>
          <w:rFonts w:cs="Times New Roman"/>
          <w:b/>
        </w:rPr>
      </w:pPr>
    </w:p>
    <w:p w:rsidR="0014747D" w:rsidRDefault="0014747D">
      <w:pPr>
        <w:ind w:firstLine="540"/>
        <w:jc w:val="center"/>
        <w:rPr>
          <w:rFonts w:cs="Times New Roman"/>
          <w:b/>
        </w:rPr>
      </w:pPr>
      <w:r>
        <w:rPr>
          <w:rFonts w:cs="Times New Roman"/>
          <w:b/>
        </w:rPr>
        <w:t>Предварительный диагноз: открытый перелом левой голени;       артериальное кровотечение; состояние пострадавшего тяжелое.</w:t>
      </w:r>
    </w:p>
    <w:p w:rsidR="0014747D" w:rsidRDefault="0014747D">
      <w:pPr>
        <w:ind w:firstLine="540"/>
        <w:jc w:val="center"/>
        <w:rPr>
          <w:rFonts w:cs="Times New Roman"/>
        </w:rPr>
      </w:pPr>
    </w:p>
    <w:p w:rsidR="0014747D" w:rsidRDefault="0014747D">
      <w:pPr>
        <w:ind w:firstLine="18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449"/>
        <w:gridCol w:w="1453"/>
        <w:gridCol w:w="1767"/>
        <w:gridCol w:w="1554"/>
      </w:tblGrid>
      <w:tr w:rsidR="0014747D">
        <w:trPr>
          <w:trHeight w:val="1379"/>
        </w:trPr>
        <w:tc>
          <w:tcPr>
            <w:tcW w:w="560" w:type="dxa"/>
            <w:vAlign w:val="center"/>
          </w:tcPr>
          <w:p w:rsidR="0014747D" w:rsidRDefault="0014747D">
            <w:pPr>
              <w:jc w:val="center"/>
              <w:rPr>
                <w:rFonts w:cs="Times New Roman"/>
                <w:b/>
              </w:rPr>
            </w:pPr>
            <w:r>
              <w:rPr>
                <w:rFonts w:cs="Times New Roman"/>
                <w:b/>
              </w:rPr>
              <w:t>№ п</w:t>
            </w:r>
            <w:r>
              <w:rPr>
                <w:rFonts w:cs="Times New Roman"/>
                <w:b/>
                <w:lang w:val="en-US"/>
              </w:rPr>
              <w:t>/</w:t>
            </w:r>
            <w:r>
              <w:rPr>
                <w:rFonts w:cs="Times New Roman"/>
                <w:b/>
              </w:rPr>
              <w:t>п</w:t>
            </w:r>
          </w:p>
        </w:tc>
        <w:tc>
          <w:tcPr>
            <w:tcW w:w="4452"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767"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(конкурсанта)</w:t>
            </w:r>
          </w:p>
        </w:tc>
        <w:tc>
          <w:tcPr>
            <w:tcW w:w="1551" w:type="dxa"/>
            <w:vAlign w:val="center"/>
          </w:tcPr>
          <w:p w:rsidR="0014747D" w:rsidRDefault="0014747D">
            <w:pPr>
              <w:jc w:val="center"/>
              <w:rPr>
                <w:rFonts w:cs="Times New Roman"/>
                <w:b/>
              </w:rPr>
            </w:pPr>
            <w:r>
              <w:rPr>
                <w:rFonts w:cs="Times New Roman"/>
                <w:b/>
              </w:rPr>
              <w:t xml:space="preserve">Время, затраченное на    выполнение задания </w:t>
            </w:r>
          </w:p>
        </w:tc>
      </w:tr>
      <w:tr w:rsidR="0014747D">
        <w:trPr>
          <w:trHeight w:val="1518"/>
        </w:trPr>
        <w:tc>
          <w:tcPr>
            <w:tcW w:w="560" w:type="dxa"/>
          </w:tcPr>
          <w:p w:rsidR="0014747D" w:rsidRDefault="0014747D">
            <w:pPr>
              <w:jc w:val="center"/>
              <w:rPr>
                <w:rFonts w:cs="Times New Roman"/>
                <w:b/>
              </w:rPr>
            </w:pPr>
            <w:r>
              <w:rPr>
                <w:rFonts w:cs="Times New Roman"/>
                <w:b/>
              </w:rPr>
              <w:t>1.</w:t>
            </w:r>
          </w:p>
        </w:tc>
        <w:tc>
          <w:tcPr>
            <w:tcW w:w="4452"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осмотрю.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0-3</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94"/>
        </w:trPr>
        <w:tc>
          <w:tcPr>
            <w:tcW w:w="560" w:type="dxa"/>
          </w:tcPr>
          <w:p w:rsidR="0014747D" w:rsidRDefault="0014747D">
            <w:pPr>
              <w:jc w:val="center"/>
              <w:rPr>
                <w:rFonts w:cs="Times New Roman"/>
                <w:b/>
              </w:rPr>
            </w:pPr>
            <w:r>
              <w:rPr>
                <w:rFonts w:cs="Times New Roman"/>
                <w:b/>
              </w:rPr>
              <w:t>2.</w:t>
            </w:r>
          </w:p>
        </w:tc>
        <w:tc>
          <w:tcPr>
            <w:tcW w:w="4452"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0-2</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4"/>
        </w:trPr>
        <w:tc>
          <w:tcPr>
            <w:tcW w:w="560" w:type="dxa"/>
          </w:tcPr>
          <w:p w:rsidR="0014747D" w:rsidRDefault="0014747D">
            <w:pPr>
              <w:jc w:val="center"/>
              <w:rPr>
                <w:rFonts w:cs="Times New Roman"/>
                <w:b/>
              </w:rPr>
            </w:pPr>
            <w:r>
              <w:rPr>
                <w:rFonts w:cs="Times New Roman"/>
                <w:b/>
              </w:rPr>
              <w:t>3.</w:t>
            </w:r>
          </w:p>
        </w:tc>
        <w:tc>
          <w:tcPr>
            <w:tcW w:w="4452" w:type="dxa"/>
          </w:tcPr>
          <w:p w:rsidR="0014747D" w:rsidRDefault="0014747D">
            <w:pPr>
              <w:jc w:val="both"/>
              <w:rPr>
                <w:rFonts w:cs="Times New Roman"/>
              </w:rPr>
            </w:pPr>
            <w:r>
              <w:rPr>
                <w:rFonts w:cs="Times New Roman"/>
              </w:rPr>
              <w:t xml:space="preserve">Не остановлено кровотечение (не наложен жгут). </w:t>
            </w:r>
          </w:p>
        </w:tc>
        <w:tc>
          <w:tcPr>
            <w:tcW w:w="1453" w:type="dxa"/>
          </w:tcPr>
          <w:p w:rsidR="0014747D" w:rsidRDefault="0014747D">
            <w:pPr>
              <w:jc w:val="center"/>
              <w:rPr>
                <w:rFonts w:cs="Times New Roman"/>
                <w:b/>
              </w:rPr>
            </w:pPr>
            <w:r>
              <w:rPr>
                <w:rFonts w:cs="Times New Roman"/>
                <w:b/>
              </w:rPr>
              <w:t>0-4</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4"/>
        </w:trPr>
        <w:tc>
          <w:tcPr>
            <w:tcW w:w="560" w:type="dxa"/>
          </w:tcPr>
          <w:p w:rsidR="0014747D" w:rsidRDefault="0014747D">
            <w:pPr>
              <w:jc w:val="center"/>
              <w:rPr>
                <w:rFonts w:cs="Times New Roman"/>
                <w:b/>
              </w:rPr>
            </w:pPr>
            <w:r>
              <w:rPr>
                <w:rFonts w:cs="Times New Roman"/>
                <w:b/>
              </w:rPr>
              <w:t>4.</w:t>
            </w:r>
          </w:p>
        </w:tc>
        <w:tc>
          <w:tcPr>
            <w:tcW w:w="4452" w:type="dxa"/>
          </w:tcPr>
          <w:p w:rsidR="0014747D" w:rsidRDefault="0014747D">
            <w:pPr>
              <w:jc w:val="both"/>
              <w:rPr>
                <w:rFonts w:cs="Times New Roman"/>
              </w:rPr>
            </w:pPr>
            <w:r>
              <w:rPr>
                <w:rFonts w:cs="Times New Roman"/>
              </w:rPr>
              <w:t>Не наложена стерильная повязка на рану.</w:t>
            </w:r>
          </w:p>
        </w:tc>
        <w:tc>
          <w:tcPr>
            <w:tcW w:w="1453" w:type="dxa"/>
          </w:tcPr>
          <w:p w:rsidR="0014747D" w:rsidRDefault="0014747D">
            <w:pPr>
              <w:jc w:val="center"/>
              <w:rPr>
                <w:rFonts w:cs="Times New Roman"/>
                <w:b/>
              </w:rPr>
            </w:pPr>
            <w:r>
              <w:rPr>
                <w:rFonts w:cs="Times New Roman"/>
                <w:b/>
              </w:rPr>
              <w:t>0-3</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4"/>
        </w:trPr>
        <w:tc>
          <w:tcPr>
            <w:tcW w:w="560" w:type="dxa"/>
          </w:tcPr>
          <w:p w:rsidR="0014747D" w:rsidRDefault="0014747D">
            <w:pPr>
              <w:jc w:val="center"/>
              <w:rPr>
                <w:rFonts w:cs="Times New Roman"/>
                <w:b/>
              </w:rPr>
            </w:pPr>
            <w:r>
              <w:rPr>
                <w:rFonts w:cs="Times New Roman"/>
                <w:b/>
              </w:rPr>
              <w:t>5.</w:t>
            </w:r>
          </w:p>
        </w:tc>
        <w:tc>
          <w:tcPr>
            <w:tcW w:w="4452" w:type="dxa"/>
          </w:tcPr>
          <w:p w:rsidR="0014747D" w:rsidRDefault="0014747D">
            <w:pPr>
              <w:jc w:val="both"/>
              <w:rPr>
                <w:rFonts w:cs="Times New Roman"/>
              </w:rPr>
            </w:pPr>
            <w:r>
              <w:rPr>
                <w:rFonts w:cs="Times New Roman"/>
              </w:rPr>
              <w:t>Не обеспечена иммобилизация голени.</w:t>
            </w:r>
          </w:p>
        </w:tc>
        <w:tc>
          <w:tcPr>
            <w:tcW w:w="1453" w:type="dxa"/>
          </w:tcPr>
          <w:p w:rsidR="0014747D" w:rsidRDefault="0014747D">
            <w:pPr>
              <w:jc w:val="center"/>
              <w:rPr>
                <w:rFonts w:cs="Times New Roman"/>
                <w:b/>
              </w:rPr>
            </w:pPr>
            <w:r>
              <w:rPr>
                <w:rFonts w:cs="Times New Roman"/>
                <w:b/>
              </w:rPr>
              <w:t>0-3</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6"/>
        </w:trPr>
        <w:tc>
          <w:tcPr>
            <w:tcW w:w="560" w:type="dxa"/>
          </w:tcPr>
          <w:p w:rsidR="0014747D" w:rsidRDefault="0014747D">
            <w:pPr>
              <w:jc w:val="center"/>
              <w:rPr>
                <w:rFonts w:cs="Times New Roman"/>
                <w:b/>
              </w:rPr>
            </w:pPr>
            <w:r>
              <w:rPr>
                <w:rFonts w:cs="Times New Roman"/>
                <w:b/>
              </w:rPr>
              <w:t>6.</w:t>
            </w:r>
          </w:p>
        </w:tc>
        <w:tc>
          <w:tcPr>
            <w:tcW w:w="4452" w:type="dxa"/>
          </w:tcPr>
          <w:p w:rsidR="0014747D" w:rsidRDefault="0014747D">
            <w:pPr>
              <w:jc w:val="both"/>
              <w:rPr>
                <w:rFonts w:cs="Times New Roman"/>
              </w:rPr>
            </w:pPr>
            <w:r>
              <w:rPr>
                <w:rFonts w:cs="Times New Roman"/>
              </w:rPr>
              <w:t>Не обеспечено транспортное положение.</w:t>
            </w:r>
          </w:p>
        </w:tc>
        <w:tc>
          <w:tcPr>
            <w:tcW w:w="1453" w:type="dxa"/>
          </w:tcPr>
          <w:p w:rsidR="0014747D" w:rsidRDefault="0014747D">
            <w:pPr>
              <w:jc w:val="center"/>
              <w:rPr>
                <w:rFonts w:cs="Times New Roman"/>
                <w:b/>
              </w:rPr>
            </w:pPr>
            <w:r>
              <w:rPr>
                <w:rFonts w:cs="Times New Roman"/>
                <w:b/>
              </w:rPr>
              <w:t>0-3</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4"/>
        </w:trPr>
        <w:tc>
          <w:tcPr>
            <w:tcW w:w="560" w:type="dxa"/>
          </w:tcPr>
          <w:p w:rsidR="0014747D" w:rsidRDefault="0014747D">
            <w:pPr>
              <w:jc w:val="center"/>
              <w:rPr>
                <w:rFonts w:cs="Times New Roman"/>
                <w:b/>
              </w:rPr>
            </w:pPr>
            <w:r>
              <w:rPr>
                <w:rFonts w:cs="Times New Roman"/>
                <w:b/>
              </w:rPr>
              <w:t>7.</w:t>
            </w:r>
          </w:p>
        </w:tc>
        <w:tc>
          <w:tcPr>
            <w:tcW w:w="4452" w:type="dxa"/>
          </w:tcPr>
          <w:p w:rsidR="0014747D" w:rsidRDefault="0014747D">
            <w:pPr>
              <w:jc w:val="both"/>
              <w:rPr>
                <w:rFonts w:cs="Times New Roman"/>
              </w:rPr>
            </w:pPr>
            <w:r>
              <w:rPr>
                <w:rFonts w:cs="Times New Roman"/>
              </w:rPr>
              <w:t>Пострадавший не укрыт одеялом.</w:t>
            </w:r>
          </w:p>
        </w:tc>
        <w:tc>
          <w:tcPr>
            <w:tcW w:w="1453" w:type="dxa"/>
          </w:tcPr>
          <w:p w:rsidR="0014747D" w:rsidRDefault="0014747D">
            <w:pPr>
              <w:jc w:val="center"/>
              <w:rPr>
                <w:rFonts w:cs="Times New Roman"/>
                <w:b/>
              </w:rPr>
            </w:pPr>
            <w:r>
              <w:rPr>
                <w:rFonts w:cs="Times New Roman"/>
                <w:b/>
              </w:rPr>
              <w:t>0-1</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94"/>
        </w:trPr>
        <w:tc>
          <w:tcPr>
            <w:tcW w:w="560" w:type="dxa"/>
          </w:tcPr>
          <w:p w:rsidR="0014747D" w:rsidRDefault="0014747D">
            <w:pPr>
              <w:jc w:val="center"/>
              <w:rPr>
                <w:rFonts w:cs="Times New Roman"/>
                <w:b/>
              </w:rPr>
            </w:pPr>
            <w:r>
              <w:rPr>
                <w:rFonts w:cs="Times New Roman"/>
                <w:b/>
              </w:rPr>
              <w:t>8.</w:t>
            </w:r>
          </w:p>
        </w:tc>
        <w:tc>
          <w:tcPr>
            <w:tcW w:w="4452"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0-1</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4"/>
        </w:trPr>
        <w:tc>
          <w:tcPr>
            <w:tcW w:w="5012"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767"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firstLine="540"/>
        <w:jc w:val="center"/>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rPr>
          <w:rFonts w:cs="Times New Roman"/>
          <w:b/>
        </w:rPr>
      </w:pPr>
    </w:p>
    <w:p w:rsidR="0014747D" w:rsidRDefault="0014747D">
      <w:pPr>
        <w:rPr>
          <w:rFonts w:cs="Times New Roman"/>
          <w:b/>
        </w:rPr>
      </w:pPr>
    </w:p>
    <w:p w:rsidR="0014747D" w:rsidRDefault="0014747D">
      <w:pPr>
        <w:ind w:left="360"/>
        <w:jc w:val="center"/>
        <w:rPr>
          <w:rFonts w:cs="Times New Roman"/>
          <w:b/>
          <w:u w:val="single"/>
        </w:rPr>
      </w:pPr>
      <w:r>
        <w:rPr>
          <w:rFonts w:cs="Times New Roman"/>
          <w:b/>
          <w:u w:val="single"/>
        </w:rPr>
        <w:t>Задача № 7</w:t>
      </w:r>
    </w:p>
    <w:p w:rsidR="0014747D" w:rsidRDefault="0014747D">
      <w:pPr>
        <w:ind w:left="360"/>
        <w:jc w:val="center"/>
        <w:rPr>
          <w:rFonts w:cs="Times New Roman"/>
          <w:b/>
        </w:rPr>
      </w:pPr>
    </w:p>
    <w:p w:rsidR="0014747D" w:rsidRDefault="0014747D">
      <w:pPr>
        <w:ind w:firstLine="360"/>
        <w:jc w:val="both"/>
        <w:rPr>
          <w:rFonts w:cs="Times New Roman"/>
        </w:rPr>
      </w:pPr>
      <w:r>
        <w:rPr>
          <w:rFonts w:cs="Times New Roman"/>
        </w:rPr>
        <w:tab/>
        <w:t xml:space="preserve">             Произошло дорожно-транспортное происшествие. Водитель автомобиля сбил велосипедиста. При опросе он жалуется на боли в области локтевого сустава. При осмотре на левом локтевом суставе имеются множественные ссадины и неглубокая рана, которая кровоточит редкими каплями.</w:t>
      </w:r>
    </w:p>
    <w:p w:rsidR="0014747D" w:rsidRDefault="0014747D">
      <w:pPr>
        <w:ind w:firstLine="360"/>
        <w:jc w:val="both"/>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 Применить необходимую повязку на локтевой сустав.</w:t>
      </w:r>
    </w:p>
    <w:p w:rsidR="0014747D" w:rsidRDefault="0014747D">
      <w:pPr>
        <w:jc w:val="center"/>
        <w:rPr>
          <w:rFonts w:cs="Times New Roman"/>
          <w:b/>
        </w:rPr>
      </w:pPr>
    </w:p>
    <w:p w:rsidR="0014747D" w:rsidRDefault="0014747D">
      <w:pPr>
        <w:ind w:firstLine="540"/>
        <w:jc w:val="center"/>
        <w:rPr>
          <w:rFonts w:cs="Times New Roman"/>
          <w:b/>
        </w:rPr>
      </w:pPr>
      <w:r>
        <w:rPr>
          <w:rFonts w:cs="Times New Roman"/>
          <w:b/>
        </w:rPr>
        <w:t xml:space="preserve">Предварительный диагноз: капиллярное кровотечение; </w:t>
      </w:r>
    </w:p>
    <w:p w:rsidR="0014747D" w:rsidRDefault="0014747D">
      <w:pPr>
        <w:ind w:firstLine="540"/>
        <w:jc w:val="center"/>
        <w:rPr>
          <w:rFonts w:cs="Times New Roman"/>
          <w:b/>
        </w:rPr>
      </w:pPr>
      <w:r>
        <w:rPr>
          <w:rFonts w:cs="Times New Roman"/>
          <w:b/>
        </w:rPr>
        <w:t>ушибленная травма левого локтевого сустава.</w:t>
      </w:r>
    </w:p>
    <w:p w:rsidR="0014747D" w:rsidRDefault="0014747D">
      <w:pPr>
        <w:ind w:firstLine="540"/>
        <w:jc w:val="both"/>
        <w:rPr>
          <w:rFonts w:cs="Times New Roman"/>
          <w:b/>
        </w:rPr>
      </w:pPr>
    </w:p>
    <w:p w:rsidR="0014747D" w:rsidRDefault="0014747D">
      <w:pPr>
        <w:ind w:firstLine="18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08"/>
        <w:gridCol w:w="1453"/>
        <w:gridCol w:w="1453"/>
        <w:gridCol w:w="1554"/>
      </w:tblGrid>
      <w:tr w:rsidR="0014747D">
        <w:trPr>
          <w:trHeight w:val="1593"/>
        </w:trPr>
        <w:tc>
          <w:tcPr>
            <w:tcW w:w="560" w:type="dxa"/>
            <w:vAlign w:val="center"/>
          </w:tcPr>
          <w:p w:rsidR="0014747D" w:rsidRDefault="0014747D">
            <w:pPr>
              <w:jc w:val="center"/>
              <w:rPr>
                <w:rFonts w:cs="Times New Roman"/>
                <w:b/>
              </w:rPr>
            </w:pPr>
            <w:r>
              <w:rPr>
                <w:rFonts w:cs="Times New Roman"/>
                <w:b/>
              </w:rPr>
              <w:t>№ п</w:t>
            </w:r>
            <w:r>
              <w:rPr>
                <w:rFonts w:cs="Times New Roman"/>
                <w:b/>
                <w:lang w:val="en-US"/>
              </w:rPr>
              <w:t>/</w:t>
            </w:r>
            <w:r>
              <w:rPr>
                <w:rFonts w:cs="Times New Roman"/>
                <w:b/>
              </w:rPr>
              <w:t>п</w:t>
            </w:r>
          </w:p>
        </w:tc>
        <w:tc>
          <w:tcPr>
            <w:tcW w:w="4711"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b/>
              </w:rPr>
            </w:pPr>
            <w:r>
              <w:rPr>
                <w:rFonts w:cs="Times New Roman"/>
                <w:b/>
              </w:rPr>
              <w:t>Время, затраченное на    выполнение задания (базовое время 5 мин.)</w:t>
            </w:r>
          </w:p>
        </w:tc>
      </w:tr>
      <w:tr w:rsidR="0014747D">
        <w:trPr>
          <w:trHeight w:val="1502"/>
        </w:trPr>
        <w:tc>
          <w:tcPr>
            <w:tcW w:w="560" w:type="dxa"/>
          </w:tcPr>
          <w:p w:rsidR="0014747D" w:rsidRDefault="0014747D">
            <w:pPr>
              <w:jc w:val="center"/>
              <w:rPr>
                <w:rFonts w:cs="Times New Roman"/>
                <w:b/>
              </w:rPr>
            </w:pPr>
            <w:r>
              <w:rPr>
                <w:rFonts w:cs="Times New Roman"/>
                <w:b/>
              </w:rPr>
              <w:t>1.</w:t>
            </w:r>
          </w:p>
        </w:tc>
        <w:tc>
          <w:tcPr>
            <w:tcW w:w="4711"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89"/>
        </w:trPr>
        <w:tc>
          <w:tcPr>
            <w:tcW w:w="560" w:type="dxa"/>
          </w:tcPr>
          <w:p w:rsidR="0014747D" w:rsidRDefault="0014747D">
            <w:pPr>
              <w:jc w:val="center"/>
              <w:rPr>
                <w:rFonts w:cs="Times New Roman"/>
                <w:b/>
              </w:rPr>
            </w:pPr>
            <w:r>
              <w:rPr>
                <w:rFonts w:cs="Times New Roman"/>
                <w:b/>
              </w:rPr>
              <w:t>2.</w:t>
            </w:r>
          </w:p>
        </w:tc>
        <w:tc>
          <w:tcPr>
            <w:tcW w:w="4711"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1"/>
        </w:trPr>
        <w:tc>
          <w:tcPr>
            <w:tcW w:w="560" w:type="dxa"/>
          </w:tcPr>
          <w:p w:rsidR="0014747D" w:rsidRDefault="0014747D">
            <w:pPr>
              <w:jc w:val="center"/>
              <w:rPr>
                <w:rFonts w:cs="Times New Roman"/>
                <w:b/>
              </w:rPr>
            </w:pPr>
            <w:r>
              <w:rPr>
                <w:rFonts w:cs="Times New Roman"/>
                <w:b/>
              </w:rPr>
              <w:t>3.</w:t>
            </w:r>
          </w:p>
        </w:tc>
        <w:tc>
          <w:tcPr>
            <w:tcW w:w="4711" w:type="dxa"/>
          </w:tcPr>
          <w:p w:rsidR="0014747D" w:rsidRDefault="0014747D">
            <w:pPr>
              <w:jc w:val="both"/>
              <w:rPr>
                <w:rFonts w:cs="Times New Roman"/>
              </w:rPr>
            </w:pPr>
            <w:r>
              <w:rPr>
                <w:rFonts w:cs="Times New Roman"/>
              </w:rPr>
              <w:t>Не наложены стерильные повязки на рану.</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3"/>
        </w:trPr>
        <w:tc>
          <w:tcPr>
            <w:tcW w:w="560" w:type="dxa"/>
          </w:tcPr>
          <w:p w:rsidR="0014747D" w:rsidRDefault="0014747D">
            <w:pPr>
              <w:jc w:val="center"/>
              <w:rPr>
                <w:rFonts w:cs="Times New Roman"/>
                <w:b/>
              </w:rPr>
            </w:pPr>
            <w:r>
              <w:rPr>
                <w:rFonts w:cs="Times New Roman"/>
                <w:b/>
              </w:rPr>
              <w:t>4.</w:t>
            </w:r>
          </w:p>
        </w:tc>
        <w:tc>
          <w:tcPr>
            <w:tcW w:w="4711" w:type="dxa"/>
          </w:tcPr>
          <w:p w:rsidR="0014747D" w:rsidRDefault="0014747D">
            <w:pPr>
              <w:jc w:val="both"/>
              <w:rPr>
                <w:rFonts w:cs="Times New Roman"/>
              </w:rPr>
            </w:pPr>
            <w:r>
              <w:rPr>
                <w:rFonts w:cs="Times New Roman"/>
              </w:rPr>
              <w:t>Не обеспечена иммобилизация левой руки.</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1"/>
        </w:trPr>
        <w:tc>
          <w:tcPr>
            <w:tcW w:w="560" w:type="dxa"/>
          </w:tcPr>
          <w:p w:rsidR="0014747D" w:rsidRDefault="0014747D">
            <w:pPr>
              <w:jc w:val="center"/>
              <w:rPr>
                <w:rFonts w:cs="Times New Roman"/>
                <w:b/>
              </w:rPr>
            </w:pPr>
            <w:r>
              <w:rPr>
                <w:rFonts w:cs="Times New Roman"/>
                <w:b/>
              </w:rPr>
              <w:t>5.</w:t>
            </w:r>
          </w:p>
        </w:tc>
        <w:tc>
          <w:tcPr>
            <w:tcW w:w="4711" w:type="dxa"/>
          </w:tcPr>
          <w:p w:rsidR="0014747D" w:rsidRDefault="0014747D">
            <w:pPr>
              <w:jc w:val="both"/>
              <w:rPr>
                <w:rFonts w:cs="Times New Roman"/>
              </w:rPr>
            </w:pPr>
            <w:r>
              <w:rPr>
                <w:rFonts w:cs="Times New Roman"/>
              </w:rPr>
              <w:t>Не положен холод на область травмы.</w:t>
            </w:r>
          </w:p>
        </w:tc>
        <w:tc>
          <w:tcPr>
            <w:tcW w:w="1453" w:type="dxa"/>
          </w:tcPr>
          <w:p w:rsidR="0014747D" w:rsidRDefault="0014747D">
            <w:pPr>
              <w:jc w:val="center"/>
              <w:rPr>
                <w:rFonts w:cs="Times New Roman"/>
                <w:b/>
              </w:rPr>
            </w:pPr>
            <w:r>
              <w:rPr>
                <w:rFonts w:cs="Times New Roman"/>
                <w:b/>
              </w:rPr>
              <w:t>0-4</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89"/>
        </w:trPr>
        <w:tc>
          <w:tcPr>
            <w:tcW w:w="560" w:type="dxa"/>
          </w:tcPr>
          <w:p w:rsidR="0014747D" w:rsidRDefault="0014747D">
            <w:pPr>
              <w:jc w:val="center"/>
              <w:rPr>
                <w:rFonts w:cs="Times New Roman"/>
                <w:b/>
              </w:rPr>
            </w:pPr>
            <w:r>
              <w:rPr>
                <w:rFonts w:cs="Times New Roman"/>
                <w:b/>
              </w:rPr>
              <w:t>6.</w:t>
            </w:r>
          </w:p>
        </w:tc>
        <w:tc>
          <w:tcPr>
            <w:tcW w:w="4711"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90"/>
        </w:trPr>
        <w:tc>
          <w:tcPr>
            <w:tcW w:w="5271"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r>
        <w:rPr>
          <w:rFonts w:cs="Times New Roman"/>
          <w:b/>
          <w:u w:val="single"/>
        </w:rPr>
        <w:t>Задача № 8</w:t>
      </w:r>
    </w:p>
    <w:p w:rsidR="0014747D" w:rsidRDefault="0014747D">
      <w:pPr>
        <w:ind w:left="360"/>
        <w:jc w:val="center"/>
        <w:rPr>
          <w:rFonts w:cs="Times New Roman"/>
          <w:b/>
          <w:u w:val="single"/>
        </w:rPr>
      </w:pPr>
    </w:p>
    <w:p w:rsidR="0014747D" w:rsidRDefault="0014747D">
      <w:pPr>
        <w:ind w:firstLine="360"/>
        <w:jc w:val="both"/>
        <w:rPr>
          <w:rFonts w:cs="Times New Roman"/>
        </w:rPr>
      </w:pPr>
      <w:r>
        <w:rPr>
          <w:rFonts w:cs="Times New Roman"/>
        </w:rPr>
        <w:tab/>
        <w:t xml:space="preserve">    Водитель легкового автомобиля совершил наезд на пешехода на пешеходном переходе. Пострадавший при падении получил ранение правой кисти. При опросе пострадавший жалуется на болезненность и припухлость в области лучезапястного сустава. Боль усиливается при сжатии кисти в кулак. При осмотре на правой кисти имеются ссадины и гематомы.</w:t>
      </w:r>
    </w:p>
    <w:p w:rsidR="0014747D" w:rsidRDefault="0014747D">
      <w:pPr>
        <w:ind w:left="360"/>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14747D" w:rsidRDefault="0014747D">
      <w:pPr>
        <w:jc w:val="center"/>
        <w:rPr>
          <w:rFonts w:cs="Times New Roman"/>
          <w:b/>
        </w:rPr>
      </w:pPr>
    </w:p>
    <w:p w:rsidR="0014747D" w:rsidRDefault="0014747D">
      <w:pPr>
        <w:ind w:firstLine="540"/>
        <w:jc w:val="center"/>
        <w:rPr>
          <w:rFonts w:cs="Times New Roman"/>
          <w:b/>
        </w:rPr>
      </w:pPr>
      <w:r>
        <w:rPr>
          <w:rFonts w:cs="Times New Roman"/>
          <w:b/>
        </w:rPr>
        <w:t>Предварительный диагноз: закрытый перелом правой кисти руки.</w:t>
      </w:r>
    </w:p>
    <w:p w:rsidR="0014747D" w:rsidRDefault="0014747D">
      <w:pPr>
        <w:ind w:firstLine="540"/>
        <w:jc w:val="both"/>
        <w:rPr>
          <w:rFonts w:cs="Times New Roman"/>
          <w:b/>
        </w:rPr>
      </w:pPr>
    </w:p>
    <w:p w:rsidR="0014747D" w:rsidRDefault="0014747D">
      <w:pPr>
        <w:ind w:firstLine="18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26"/>
        <w:gridCol w:w="1453"/>
        <w:gridCol w:w="1453"/>
        <w:gridCol w:w="1554"/>
      </w:tblGrid>
      <w:tr w:rsidR="0014747D">
        <w:trPr>
          <w:trHeight w:val="1237"/>
        </w:trPr>
        <w:tc>
          <w:tcPr>
            <w:tcW w:w="560" w:type="dxa"/>
            <w:vAlign w:val="center"/>
          </w:tcPr>
          <w:p w:rsidR="0014747D" w:rsidRDefault="0014747D">
            <w:pPr>
              <w:jc w:val="center"/>
              <w:rPr>
                <w:rFonts w:cs="Times New Roman"/>
                <w:b/>
              </w:rPr>
            </w:pPr>
            <w:r>
              <w:rPr>
                <w:rFonts w:cs="Times New Roman"/>
                <w:b/>
              </w:rPr>
              <w:t>№ п</w:t>
            </w:r>
            <w:r>
              <w:rPr>
                <w:rFonts w:cs="Times New Roman"/>
                <w:b/>
                <w:lang w:val="en-US"/>
              </w:rPr>
              <w:t>/</w:t>
            </w:r>
            <w:r>
              <w:rPr>
                <w:rFonts w:cs="Times New Roman"/>
                <w:b/>
              </w:rPr>
              <w:t>п</w:t>
            </w:r>
          </w:p>
        </w:tc>
        <w:tc>
          <w:tcPr>
            <w:tcW w:w="4729"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p>
        </w:tc>
        <w:tc>
          <w:tcPr>
            <w:tcW w:w="1551" w:type="dxa"/>
            <w:vAlign w:val="center"/>
          </w:tcPr>
          <w:p w:rsidR="0014747D" w:rsidRDefault="0014747D">
            <w:pPr>
              <w:jc w:val="center"/>
              <w:rPr>
                <w:rFonts w:cs="Times New Roman"/>
                <w:b/>
              </w:rPr>
            </w:pPr>
            <w:r>
              <w:rPr>
                <w:rFonts w:cs="Times New Roman"/>
                <w:b/>
              </w:rPr>
              <w:t>Время, затраченное на    выполнение задания</w:t>
            </w:r>
          </w:p>
        </w:tc>
      </w:tr>
      <w:tr w:rsidR="0014747D">
        <w:trPr>
          <w:trHeight w:val="1497"/>
        </w:trPr>
        <w:tc>
          <w:tcPr>
            <w:tcW w:w="560" w:type="dxa"/>
          </w:tcPr>
          <w:p w:rsidR="0014747D" w:rsidRDefault="0014747D">
            <w:pPr>
              <w:jc w:val="center"/>
              <w:rPr>
                <w:rFonts w:cs="Times New Roman"/>
                <w:b/>
              </w:rPr>
            </w:pPr>
            <w:r>
              <w:rPr>
                <w:rFonts w:cs="Times New Roman"/>
                <w:b/>
              </w:rPr>
              <w:t>1.</w:t>
            </w:r>
          </w:p>
        </w:tc>
        <w:tc>
          <w:tcPr>
            <w:tcW w:w="4729"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87"/>
        </w:trPr>
        <w:tc>
          <w:tcPr>
            <w:tcW w:w="560" w:type="dxa"/>
          </w:tcPr>
          <w:p w:rsidR="0014747D" w:rsidRDefault="0014747D">
            <w:pPr>
              <w:jc w:val="center"/>
              <w:rPr>
                <w:rFonts w:cs="Times New Roman"/>
                <w:b/>
              </w:rPr>
            </w:pPr>
            <w:r>
              <w:rPr>
                <w:rFonts w:cs="Times New Roman"/>
                <w:b/>
              </w:rPr>
              <w:t>2.</w:t>
            </w:r>
          </w:p>
        </w:tc>
        <w:tc>
          <w:tcPr>
            <w:tcW w:w="4729"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0"/>
        </w:trPr>
        <w:tc>
          <w:tcPr>
            <w:tcW w:w="560" w:type="dxa"/>
          </w:tcPr>
          <w:p w:rsidR="0014747D" w:rsidRDefault="0014747D">
            <w:pPr>
              <w:jc w:val="center"/>
              <w:rPr>
                <w:rFonts w:cs="Times New Roman"/>
                <w:b/>
              </w:rPr>
            </w:pPr>
            <w:r>
              <w:rPr>
                <w:rFonts w:cs="Times New Roman"/>
                <w:b/>
              </w:rPr>
              <w:t>3.</w:t>
            </w:r>
          </w:p>
        </w:tc>
        <w:tc>
          <w:tcPr>
            <w:tcW w:w="4729" w:type="dxa"/>
          </w:tcPr>
          <w:p w:rsidR="0014747D" w:rsidRDefault="0014747D">
            <w:pPr>
              <w:jc w:val="both"/>
              <w:rPr>
                <w:rFonts w:cs="Times New Roman"/>
              </w:rPr>
            </w:pPr>
            <w:r>
              <w:rPr>
                <w:rFonts w:cs="Times New Roman"/>
              </w:rPr>
              <w:t>Не обеспечена иммобилизация кисти.</w:t>
            </w:r>
          </w:p>
        </w:tc>
        <w:tc>
          <w:tcPr>
            <w:tcW w:w="1453" w:type="dxa"/>
          </w:tcPr>
          <w:p w:rsidR="0014747D" w:rsidRDefault="0014747D">
            <w:pPr>
              <w:jc w:val="center"/>
              <w:rPr>
                <w:rFonts w:cs="Times New Roman"/>
                <w:b/>
              </w:rPr>
            </w:pPr>
            <w:r>
              <w:rPr>
                <w:rFonts w:cs="Times New Roman"/>
                <w:b/>
              </w:rPr>
              <w:t>0-5</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0"/>
        </w:trPr>
        <w:tc>
          <w:tcPr>
            <w:tcW w:w="560" w:type="dxa"/>
          </w:tcPr>
          <w:p w:rsidR="0014747D" w:rsidRDefault="0014747D">
            <w:pPr>
              <w:jc w:val="center"/>
              <w:rPr>
                <w:rFonts w:cs="Times New Roman"/>
                <w:b/>
              </w:rPr>
            </w:pPr>
            <w:r>
              <w:rPr>
                <w:rFonts w:cs="Times New Roman"/>
                <w:b/>
              </w:rPr>
              <w:t>4.</w:t>
            </w:r>
          </w:p>
        </w:tc>
        <w:tc>
          <w:tcPr>
            <w:tcW w:w="4729" w:type="dxa"/>
          </w:tcPr>
          <w:p w:rsidR="0014747D" w:rsidRDefault="0014747D">
            <w:pPr>
              <w:jc w:val="both"/>
              <w:rPr>
                <w:rFonts w:cs="Times New Roman"/>
              </w:rPr>
            </w:pPr>
            <w:r>
              <w:rPr>
                <w:rFonts w:cs="Times New Roman"/>
              </w:rPr>
              <w:t>Не приложен холод на область травмы.</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52"/>
        </w:trPr>
        <w:tc>
          <w:tcPr>
            <w:tcW w:w="560" w:type="dxa"/>
          </w:tcPr>
          <w:p w:rsidR="0014747D" w:rsidRDefault="0014747D">
            <w:pPr>
              <w:jc w:val="center"/>
              <w:rPr>
                <w:rFonts w:cs="Times New Roman"/>
                <w:b/>
              </w:rPr>
            </w:pPr>
            <w:r>
              <w:rPr>
                <w:rFonts w:cs="Times New Roman"/>
                <w:b/>
              </w:rPr>
              <w:t>5.</w:t>
            </w:r>
          </w:p>
        </w:tc>
        <w:tc>
          <w:tcPr>
            <w:tcW w:w="4729" w:type="dxa"/>
          </w:tcPr>
          <w:p w:rsidR="0014747D" w:rsidRDefault="0014747D">
            <w:pPr>
              <w:jc w:val="both"/>
              <w:rPr>
                <w:rFonts w:cs="Times New Roman"/>
              </w:rPr>
            </w:pPr>
            <w:r>
              <w:rPr>
                <w:rFonts w:cs="Times New Roman"/>
              </w:rPr>
              <w:t>Не придано транспортное положение.</w:t>
            </w:r>
          </w:p>
        </w:tc>
        <w:tc>
          <w:tcPr>
            <w:tcW w:w="1453" w:type="dxa"/>
          </w:tcPr>
          <w:p w:rsidR="0014747D" w:rsidRDefault="0014747D">
            <w:pPr>
              <w:jc w:val="center"/>
              <w:rPr>
                <w:rFonts w:cs="Times New Roman"/>
                <w:b/>
              </w:rPr>
            </w:pPr>
            <w:r>
              <w:rPr>
                <w:rFonts w:cs="Times New Roman"/>
                <w:b/>
              </w:rPr>
              <w:t>0-3</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505"/>
        </w:trPr>
        <w:tc>
          <w:tcPr>
            <w:tcW w:w="560" w:type="dxa"/>
          </w:tcPr>
          <w:p w:rsidR="0014747D" w:rsidRDefault="0014747D">
            <w:pPr>
              <w:jc w:val="center"/>
              <w:rPr>
                <w:rFonts w:cs="Times New Roman"/>
                <w:b/>
              </w:rPr>
            </w:pPr>
            <w:r>
              <w:rPr>
                <w:rFonts w:cs="Times New Roman"/>
                <w:b/>
              </w:rPr>
              <w:t>6.</w:t>
            </w:r>
          </w:p>
        </w:tc>
        <w:tc>
          <w:tcPr>
            <w:tcW w:w="4729"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0-2</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70"/>
        </w:trPr>
        <w:tc>
          <w:tcPr>
            <w:tcW w:w="5289"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453"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firstLine="540"/>
        <w:jc w:val="center"/>
        <w:rPr>
          <w:rFonts w:cs="Times New Roman"/>
          <w:b/>
        </w:rPr>
      </w:pPr>
    </w:p>
    <w:p w:rsidR="0014747D" w:rsidRDefault="0014747D">
      <w:pPr>
        <w:ind w:firstLine="540"/>
        <w:jc w:val="center"/>
        <w:rPr>
          <w:rFonts w:cs="Times New Roman"/>
          <w:b/>
        </w:rPr>
      </w:pPr>
    </w:p>
    <w:p w:rsidR="0014747D" w:rsidRDefault="0014747D">
      <w:pPr>
        <w:spacing w:line="360" w:lineRule="auto"/>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rPr>
          <w:rFonts w:cs="Times New Roman"/>
          <w:b/>
        </w:rPr>
      </w:pPr>
    </w:p>
    <w:p w:rsidR="0014747D" w:rsidRDefault="0014747D">
      <w:pPr>
        <w:jc w:val="center"/>
        <w:rPr>
          <w:rFonts w:cs="Times New Roman"/>
          <w:b/>
          <w:u w:val="single"/>
        </w:rPr>
      </w:pPr>
      <w:r>
        <w:rPr>
          <w:rFonts w:cs="Times New Roman"/>
          <w:b/>
          <w:u w:val="single"/>
        </w:rPr>
        <w:t>Задача № 9</w:t>
      </w:r>
    </w:p>
    <w:p w:rsidR="0014747D" w:rsidRDefault="0014747D">
      <w:pPr>
        <w:ind w:left="360"/>
        <w:jc w:val="center"/>
        <w:rPr>
          <w:rFonts w:cs="Times New Roman"/>
          <w:b/>
          <w:u w:val="single"/>
        </w:rPr>
      </w:pPr>
    </w:p>
    <w:p w:rsidR="0014747D" w:rsidRDefault="0014747D">
      <w:pPr>
        <w:ind w:firstLine="360"/>
        <w:jc w:val="both"/>
        <w:rPr>
          <w:rFonts w:cs="Times New Roman"/>
        </w:rPr>
      </w:pPr>
      <w:r>
        <w:rPr>
          <w:rFonts w:cs="Times New Roman"/>
        </w:rPr>
        <w:tab/>
        <w:t xml:space="preserve">    Легковой автомобиль сбил пешехода. Мужчина упал и ударился лицевой частью головы.  При осмотре у пострадавшего в области правого глаза – рассеченная бровь, кровоточащая рана.</w:t>
      </w:r>
    </w:p>
    <w:p w:rsidR="0014747D" w:rsidRDefault="0014747D">
      <w:pPr>
        <w:ind w:left="360"/>
        <w:rPr>
          <w:rFonts w:cs="Times New Roman"/>
        </w:rPr>
      </w:pPr>
    </w:p>
    <w:p w:rsidR="0014747D" w:rsidRDefault="0014747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 Применить необходимую повязку на глаз.</w:t>
      </w:r>
    </w:p>
    <w:p w:rsidR="0014747D" w:rsidRDefault="0014747D">
      <w:pPr>
        <w:jc w:val="center"/>
        <w:rPr>
          <w:rFonts w:cs="Times New Roman"/>
          <w:b/>
        </w:rPr>
      </w:pPr>
    </w:p>
    <w:p w:rsidR="0014747D" w:rsidRDefault="0014747D">
      <w:pPr>
        <w:ind w:firstLine="540"/>
        <w:jc w:val="center"/>
        <w:rPr>
          <w:rFonts w:cs="Times New Roman"/>
          <w:b/>
        </w:rPr>
      </w:pPr>
      <w:r>
        <w:rPr>
          <w:rFonts w:cs="Times New Roman"/>
          <w:b/>
        </w:rPr>
        <w:t>Предварительный диагноз: травма в области правого глаза;</w:t>
      </w:r>
    </w:p>
    <w:p w:rsidR="0014747D" w:rsidRDefault="0014747D">
      <w:pPr>
        <w:ind w:firstLine="540"/>
        <w:jc w:val="center"/>
        <w:rPr>
          <w:rFonts w:cs="Times New Roman"/>
          <w:b/>
        </w:rPr>
      </w:pPr>
      <w:r>
        <w:rPr>
          <w:rFonts w:cs="Times New Roman"/>
          <w:b/>
        </w:rPr>
        <w:t>капиллярное кровотечение в области брови.</w:t>
      </w:r>
    </w:p>
    <w:p w:rsidR="0014747D" w:rsidRDefault="0014747D">
      <w:pPr>
        <w:ind w:firstLine="540"/>
        <w:jc w:val="both"/>
        <w:rPr>
          <w:rFonts w:cs="Times New Roman"/>
          <w:b/>
        </w:rPr>
      </w:pPr>
    </w:p>
    <w:p w:rsidR="0014747D" w:rsidRDefault="0014747D">
      <w:pPr>
        <w:ind w:firstLine="180"/>
        <w:jc w:val="center"/>
        <w:rPr>
          <w:rFonts w:cs="Times New Roman"/>
          <w:b/>
        </w:rPr>
      </w:pPr>
      <w:r>
        <w:rPr>
          <w:rFonts w:cs="Times New Roman"/>
          <w:b/>
        </w:rPr>
        <w:t>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p w:rsidR="0014747D" w:rsidRDefault="0014747D">
      <w:pPr>
        <w:ind w:firstLine="540"/>
        <w:jc w:val="center"/>
        <w:rPr>
          <w:rFonts w:cs="Times New Roman"/>
          <w:b/>
        </w:rPr>
      </w:pPr>
    </w:p>
    <w:tbl>
      <w:tblPr>
        <w:tblW w:w="965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448"/>
        <w:gridCol w:w="1453"/>
        <w:gridCol w:w="1639"/>
        <w:gridCol w:w="1554"/>
      </w:tblGrid>
      <w:tr w:rsidR="0014747D">
        <w:trPr>
          <w:trHeight w:val="1443"/>
        </w:trPr>
        <w:tc>
          <w:tcPr>
            <w:tcW w:w="560" w:type="dxa"/>
            <w:vAlign w:val="center"/>
          </w:tcPr>
          <w:p w:rsidR="0014747D" w:rsidRDefault="0014747D">
            <w:pPr>
              <w:jc w:val="center"/>
              <w:rPr>
                <w:rFonts w:cs="Times New Roman"/>
                <w:b/>
              </w:rPr>
            </w:pPr>
            <w:r>
              <w:rPr>
                <w:rFonts w:cs="Times New Roman"/>
                <w:b/>
              </w:rPr>
              <w:t>№ п/п</w:t>
            </w:r>
          </w:p>
        </w:tc>
        <w:tc>
          <w:tcPr>
            <w:tcW w:w="4451"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639" w:type="dxa"/>
            <w:vAlign w:val="center"/>
          </w:tcPr>
          <w:p w:rsidR="0014747D" w:rsidRDefault="0014747D">
            <w:pPr>
              <w:jc w:val="center"/>
              <w:rPr>
                <w:rFonts w:cs="Times New Roman"/>
                <w:b/>
              </w:rPr>
            </w:pPr>
            <w:r>
              <w:rPr>
                <w:rFonts w:cs="Times New Roman"/>
                <w:b/>
              </w:rPr>
              <w:t>Штрафные баллы</w:t>
            </w:r>
          </w:p>
        </w:tc>
        <w:tc>
          <w:tcPr>
            <w:tcW w:w="1551" w:type="dxa"/>
            <w:vAlign w:val="center"/>
          </w:tcPr>
          <w:p w:rsidR="0014747D" w:rsidRDefault="0014747D">
            <w:pPr>
              <w:jc w:val="center"/>
              <w:rPr>
                <w:rFonts w:cs="Times New Roman"/>
                <w:b/>
              </w:rPr>
            </w:pPr>
            <w:r>
              <w:rPr>
                <w:rFonts w:cs="Times New Roman"/>
                <w:b/>
              </w:rPr>
              <w:t xml:space="preserve">Время, затраченное на    выполнение задания </w:t>
            </w:r>
          </w:p>
        </w:tc>
      </w:tr>
      <w:tr w:rsidR="0014747D">
        <w:trPr>
          <w:trHeight w:val="1473"/>
        </w:trPr>
        <w:tc>
          <w:tcPr>
            <w:tcW w:w="560" w:type="dxa"/>
          </w:tcPr>
          <w:p w:rsidR="0014747D" w:rsidRDefault="0014747D">
            <w:pPr>
              <w:jc w:val="center"/>
              <w:rPr>
                <w:rFonts w:cs="Times New Roman"/>
                <w:b/>
              </w:rPr>
            </w:pPr>
            <w:r>
              <w:rPr>
                <w:rFonts w:cs="Times New Roman"/>
                <w:b/>
              </w:rPr>
              <w:t>1.</w:t>
            </w:r>
          </w:p>
        </w:tc>
        <w:tc>
          <w:tcPr>
            <w:tcW w:w="4451"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79"/>
        </w:trPr>
        <w:tc>
          <w:tcPr>
            <w:tcW w:w="560" w:type="dxa"/>
          </w:tcPr>
          <w:p w:rsidR="0014747D" w:rsidRDefault="0014747D">
            <w:pPr>
              <w:jc w:val="center"/>
              <w:rPr>
                <w:rFonts w:cs="Times New Roman"/>
                <w:b/>
              </w:rPr>
            </w:pPr>
            <w:r>
              <w:rPr>
                <w:rFonts w:cs="Times New Roman"/>
                <w:b/>
              </w:rPr>
              <w:t>2.</w:t>
            </w:r>
          </w:p>
        </w:tc>
        <w:tc>
          <w:tcPr>
            <w:tcW w:w="4451"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97"/>
        </w:trPr>
        <w:tc>
          <w:tcPr>
            <w:tcW w:w="560" w:type="dxa"/>
          </w:tcPr>
          <w:p w:rsidR="0014747D" w:rsidRDefault="0014747D">
            <w:pPr>
              <w:jc w:val="center"/>
              <w:rPr>
                <w:rFonts w:cs="Times New Roman"/>
                <w:b/>
              </w:rPr>
            </w:pPr>
            <w:r>
              <w:rPr>
                <w:rFonts w:cs="Times New Roman"/>
                <w:b/>
              </w:rPr>
              <w:t>3.</w:t>
            </w:r>
          </w:p>
        </w:tc>
        <w:tc>
          <w:tcPr>
            <w:tcW w:w="4451" w:type="dxa"/>
          </w:tcPr>
          <w:p w:rsidR="0014747D" w:rsidRDefault="0014747D">
            <w:pPr>
              <w:jc w:val="both"/>
              <w:rPr>
                <w:rFonts w:cs="Times New Roman"/>
              </w:rPr>
            </w:pPr>
            <w:r>
              <w:rPr>
                <w:rFonts w:cs="Times New Roman"/>
              </w:rPr>
              <w:t>Не наложена повязка на глаз или наложена неправильно.</w:t>
            </w:r>
          </w:p>
        </w:tc>
        <w:tc>
          <w:tcPr>
            <w:tcW w:w="1453" w:type="dxa"/>
          </w:tcPr>
          <w:p w:rsidR="0014747D" w:rsidRDefault="0014747D">
            <w:pPr>
              <w:jc w:val="center"/>
              <w:rPr>
                <w:rFonts w:cs="Times New Roman"/>
                <w:b/>
              </w:rPr>
            </w:pPr>
            <w:r>
              <w:rPr>
                <w:rFonts w:cs="Times New Roman"/>
                <w:b/>
              </w:rPr>
              <w:t>0-4</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48"/>
        </w:trPr>
        <w:tc>
          <w:tcPr>
            <w:tcW w:w="560" w:type="dxa"/>
          </w:tcPr>
          <w:p w:rsidR="0014747D" w:rsidRDefault="0014747D">
            <w:pPr>
              <w:jc w:val="center"/>
              <w:rPr>
                <w:rFonts w:cs="Times New Roman"/>
                <w:b/>
              </w:rPr>
            </w:pPr>
            <w:r>
              <w:rPr>
                <w:rFonts w:cs="Times New Roman"/>
                <w:b/>
              </w:rPr>
              <w:t>4.</w:t>
            </w:r>
          </w:p>
        </w:tc>
        <w:tc>
          <w:tcPr>
            <w:tcW w:w="4451" w:type="dxa"/>
          </w:tcPr>
          <w:p w:rsidR="0014747D" w:rsidRDefault="0014747D">
            <w:pPr>
              <w:jc w:val="both"/>
              <w:rPr>
                <w:rFonts w:cs="Times New Roman"/>
              </w:rPr>
            </w:pPr>
            <w:r>
              <w:rPr>
                <w:rFonts w:cs="Times New Roman"/>
              </w:rPr>
              <w:t>Не положен холод на область травмы.</w:t>
            </w:r>
          </w:p>
        </w:tc>
        <w:tc>
          <w:tcPr>
            <w:tcW w:w="1453" w:type="dxa"/>
          </w:tcPr>
          <w:p w:rsidR="0014747D" w:rsidRDefault="0014747D">
            <w:pPr>
              <w:jc w:val="center"/>
              <w:rPr>
                <w:rFonts w:cs="Times New Roman"/>
                <w:b/>
              </w:rPr>
            </w:pPr>
            <w:r>
              <w:rPr>
                <w:rFonts w:cs="Times New Roman"/>
                <w:b/>
              </w:rPr>
              <w:t>0-3</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66"/>
        </w:trPr>
        <w:tc>
          <w:tcPr>
            <w:tcW w:w="560" w:type="dxa"/>
          </w:tcPr>
          <w:p w:rsidR="0014747D" w:rsidRDefault="0014747D">
            <w:pPr>
              <w:jc w:val="center"/>
              <w:rPr>
                <w:rFonts w:cs="Times New Roman"/>
                <w:b/>
              </w:rPr>
            </w:pPr>
            <w:r>
              <w:rPr>
                <w:rFonts w:cs="Times New Roman"/>
                <w:b/>
              </w:rPr>
              <w:t>5.</w:t>
            </w:r>
          </w:p>
        </w:tc>
        <w:tc>
          <w:tcPr>
            <w:tcW w:w="4451" w:type="dxa"/>
          </w:tcPr>
          <w:p w:rsidR="0014747D" w:rsidRDefault="0014747D">
            <w:pPr>
              <w:jc w:val="both"/>
              <w:rPr>
                <w:rFonts w:cs="Times New Roman"/>
              </w:rPr>
            </w:pPr>
            <w:r>
              <w:rPr>
                <w:rFonts w:cs="Times New Roman"/>
              </w:rPr>
              <w:t>Не придано транспортное положение.</w:t>
            </w:r>
          </w:p>
        </w:tc>
        <w:tc>
          <w:tcPr>
            <w:tcW w:w="1453" w:type="dxa"/>
          </w:tcPr>
          <w:p w:rsidR="0014747D" w:rsidRDefault="0014747D">
            <w:pPr>
              <w:jc w:val="center"/>
              <w:rPr>
                <w:rFonts w:cs="Times New Roman"/>
                <w:b/>
              </w:rPr>
            </w:pPr>
            <w:r>
              <w:rPr>
                <w:rFonts w:cs="Times New Roman"/>
                <w:b/>
              </w:rPr>
              <w:t>0-3</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479"/>
        </w:trPr>
        <w:tc>
          <w:tcPr>
            <w:tcW w:w="560" w:type="dxa"/>
          </w:tcPr>
          <w:p w:rsidR="0014747D" w:rsidRDefault="0014747D">
            <w:pPr>
              <w:jc w:val="center"/>
              <w:rPr>
                <w:rFonts w:cs="Times New Roman"/>
                <w:b/>
              </w:rPr>
            </w:pPr>
            <w:r>
              <w:rPr>
                <w:rFonts w:cs="Times New Roman"/>
                <w:b/>
              </w:rPr>
              <w:t>6.</w:t>
            </w:r>
          </w:p>
        </w:tc>
        <w:tc>
          <w:tcPr>
            <w:tcW w:w="4451"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0-3</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r w:rsidR="0014747D">
        <w:trPr>
          <w:trHeight w:val="284"/>
        </w:trPr>
        <w:tc>
          <w:tcPr>
            <w:tcW w:w="5011"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639" w:type="dxa"/>
          </w:tcPr>
          <w:p w:rsidR="0014747D" w:rsidRDefault="0014747D">
            <w:pPr>
              <w:jc w:val="center"/>
              <w:rPr>
                <w:rFonts w:cs="Times New Roman"/>
                <w:b/>
              </w:rPr>
            </w:pPr>
          </w:p>
        </w:tc>
        <w:tc>
          <w:tcPr>
            <w:tcW w:w="1551" w:type="dxa"/>
          </w:tcPr>
          <w:p w:rsidR="0014747D" w:rsidRDefault="0014747D">
            <w:pPr>
              <w:jc w:val="center"/>
              <w:rPr>
                <w:rFonts w:cs="Times New Roman"/>
                <w:b/>
              </w:rPr>
            </w:pPr>
          </w:p>
        </w:tc>
      </w:tr>
    </w:tbl>
    <w:p w:rsidR="0014747D" w:rsidRDefault="0014747D">
      <w:pPr>
        <w:ind w:firstLine="540"/>
        <w:jc w:val="center"/>
        <w:rPr>
          <w:rFonts w:cs="Times New Roman"/>
          <w:b/>
        </w:rPr>
      </w:pPr>
    </w:p>
    <w:p w:rsidR="0014747D" w:rsidRDefault="0014747D">
      <w:pPr>
        <w:jc w:val="right"/>
        <w:rPr>
          <w:rFonts w:cs="Times New Roman"/>
          <w:b/>
        </w:rPr>
      </w:pPr>
    </w:p>
    <w:p w:rsidR="0014747D" w:rsidRDefault="0014747D">
      <w:pPr>
        <w:jc w:val="right"/>
        <w:rPr>
          <w:rFonts w:cs="Times New Roman"/>
          <w:b/>
        </w:rPr>
      </w:pPr>
    </w:p>
    <w:p w:rsidR="0014747D" w:rsidRDefault="0014747D">
      <w:pPr>
        <w:rPr>
          <w:rFonts w:cs="Times New Roman"/>
          <w:b/>
        </w:rPr>
      </w:pPr>
      <w:r>
        <w:rPr>
          <w:rFonts w:cs="Times New Roman"/>
          <w:b/>
        </w:rPr>
        <w:t xml:space="preserve">                                                                                                                             </w:t>
      </w: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p>
    <w:p w:rsidR="0014747D" w:rsidRDefault="0014747D">
      <w:pPr>
        <w:ind w:firstLine="540"/>
        <w:jc w:val="center"/>
        <w:rPr>
          <w:rFonts w:cs="Times New Roman"/>
          <w:b/>
          <w:u w:val="single"/>
        </w:rPr>
      </w:pPr>
      <w:r>
        <w:rPr>
          <w:rFonts w:cs="Times New Roman"/>
          <w:b/>
          <w:u w:val="single"/>
        </w:rPr>
        <w:t>Задача № 10</w:t>
      </w:r>
    </w:p>
    <w:p w:rsidR="0014747D" w:rsidRDefault="0014747D">
      <w:pPr>
        <w:ind w:firstLine="540"/>
        <w:jc w:val="center"/>
        <w:rPr>
          <w:rFonts w:cs="Times New Roman"/>
          <w:b/>
        </w:rPr>
      </w:pPr>
    </w:p>
    <w:p w:rsidR="0014747D" w:rsidRDefault="0014747D">
      <w:pPr>
        <w:jc w:val="both"/>
        <w:rPr>
          <w:rFonts w:cs="Times New Roman"/>
        </w:rPr>
      </w:pPr>
      <w:r>
        <w:rPr>
          <w:rFonts w:cs="Times New Roman"/>
        </w:rPr>
        <w:tab/>
        <w:t>Произошло дорожно-транспортное происшествие. 8 – летнего ребёнка на велосипеде сбил автомобиль. Пострадавший ребёнок в сознании, здоровой рукой поддерживает повреждённую руку и кричит от боли. При осмотре на кожных покровах правого плеча имеются гематомы.</w:t>
      </w:r>
    </w:p>
    <w:p w:rsidR="0014747D" w:rsidRDefault="0014747D">
      <w:pPr>
        <w:jc w:val="center"/>
        <w:rPr>
          <w:rFonts w:cs="Times New Roman"/>
          <w:b/>
        </w:rPr>
      </w:pPr>
      <w:r>
        <w:rPr>
          <w:rFonts w:cs="Times New Roman"/>
          <w:b/>
        </w:rPr>
        <w:t>Участнику необходимо составить алгоритм действий по оказании первой помощи, используя предложенные материалы.</w:t>
      </w:r>
    </w:p>
    <w:p w:rsidR="0014747D" w:rsidRDefault="0014747D">
      <w:pPr>
        <w:jc w:val="center"/>
        <w:rPr>
          <w:rFonts w:cs="Times New Roman"/>
          <w:b/>
        </w:rPr>
      </w:pPr>
    </w:p>
    <w:p w:rsidR="0014747D" w:rsidRDefault="0014747D">
      <w:pPr>
        <w:ind w:firstLine="540"/>
        <w:jc w:val="center"/>
        <w:rPr>
          <w:rFonts w:cs="Times New Roman"/>
          <w:b/>
        </w:rPr>
      </w:pPr>
      <w:r>
        <w:rPr>
          <w:rFonts w:cs="Times New Roman"/>
          <w:b/>
        </w:rPr>
        <w:t>Предварительный диагноз: закрытый перелом правого плеча.</w:t>
      </w:r>
    </w:p>
    <w:p w:rsidR="0014747D" w:rsidRDefault="0014747D">
      <w:pPr>
        <w:ind w:firstLine="540"/>
        <w:jc w:val="both"/>
        <w:rPr>
          <w:rFonts w:cs="Times New Roman"/>
          <w:b/>
        </w:rPr>
      </w:pPr>
    </w:p>
    <w:p w:rsidR="0014747D" w:rsidRDefault="0014747D">
      <w:pPr>
        <w:ind w:firstLine="540"/>
        <w:jc w:val="both"/>
        <w:rPr>
          <w:rFonts w:cs="Times New Roman"/>
          <w:b/>
        </w:rPr>
      </w:pPr>
      <w:r>
        <w:rPr>
          <w:rFonts w:cs="Times New Roman"/>
          <w:b/>
        </w:rPr>
        <w:t xml:space="preserve">                                                       Перечень ошибок,</w:t>
      </w:r>
    </w:p>
    <w:p w:rsidR="0014747D" w:rsidRDefault="0014747D">
      <w:pPr>
        <w:ind w:firstLine="540"/>
        <w:jc w:val="center"/>
        <w:rPr>
          <w:rFonts w:cs="Times New Roman"/>
          <w:b/>
        </w:rPr>
      </w:pPr>
      <w:r>
        <w:rPr>
          <w:rFonts w:cs="Times New Roman"/>
          <w:b/>
        </w:rPr>
        <w:t>за которые начисляются штрафные баллы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3623"/>
        <w:gridCol w:w="1453"/>
        <w:gridCol w:w="1609"/>
        <w:gridCol w:w="1600"/>
      </w:tblGrid>
      <w:tr w:rsidR="0014747D">
        <w:tc>
          <w:tcPr>
            <w:tcW w:w="569" w:type="dxa"/>
            <w:vAlign w:val="center"/>
          </w:tcPr>
          <w:p w:rsidR="0014747D" w:rsidRDefault="0014747D">
            <w:pPr>
              <w:jc w:val="center"/>
              <w:rPr>
                <w:rFonts w:cs="Times New Roman"/>
                <w:b/>
              </w:rPr>
            </w:pPr>
            <w:r>
              <w:rPr>
                <w:rFonts w:cs="Times New Roman"/>
                <w:b/>
              </w:rPr>
              <w:t>№ п</w:t>
            </w:r>
            <w:r>
              <w:rPr>
                <w:rFonts w:cs="Times New Roman"/>
                <w:b/>
                <w:lang w:val="en-US"/>
              </w:rPr>
              <w:t>/</w:t>
            </w:r>
            <w:r>
              <w:rPr>
                <w:rFonts w:cs="Times New Roman"/>
                <w:b/>
              </w:rPr>
              <w:t>п</w:t>
            </w:r>
          </w:p>
        </w:tc>
        <w:tc>
          <w:tcPr>
            <w:tcW w:w="3623" w:type="dxa"/>
            <w:vAlign w:val="center"/>
          </w:tcPr>
          <w:p w:rsidR="0014747D" w:rsidRDefault="0014747D">
            <w:pPr>
              <w:jc w:val="center"/>
              <w:rPr>
                <w:rFonts w:cs="Times New Roman"/>
                <w:b/>
              </w:rPr>
            </w:pPr>
            <w:r>
              <w:rPr>
                <w:rFonts w:cs="Times New Roman"/>
                <w:b/>
              </w:rPr>
              <w:t>Перечень ошибок</w:t>
            </w:r>
          </w:p>
        </w:tc>
        <w:tc>
          <w:tcPr>
            <w:tcW w:w="1453" w:type="dxa"/>
            <w:vAlign w:val="center"/>
          </w:tcPr>
          <w:p w:rsidR="0014747D" w:rsidRDefault="0014747D">
            <w:pPr>
              <w:jc w:val="center"/>
              <w:rPr>
                <w:rFonts w:cs="Times New Roman"/>
                <w:b/>
              </w:rPr>
            </w:pPr>
            <w:r>
              <w:rPr>
                <w:rFonts w:cs="Times New Roman"/>
                <w:b/>
              </w:rPr>
              <w:t>Штрафные баллы</w:t>
            </w:r>
          </w:p>
          <w:p w:rsidR="0014747D" w:rsidRDefault="0014747D">
            <w:pPr>
              <w:jc w:val="center"/>
              <w:rPr>
                <w:rFonts w:cs="Times New Roman"/>
                <w:b/>
              </w:rPr>
            </w:pPr>
            <w:r>
              <w:rPr>
                <w:rFonts w:cs="Times New Roman"/>
                <w:b/>
              </w:rPr>
              <w:t>(базовые)</w:t>
            </w:r>
          </w:p>
        </w:tc>
        <w:tc>
          <w:tcPr>
            <w:tcW w:w="1609" w:type="dxa"/>
            <w:vAlign w:val="center"/>
          </w:tcPr>
          <w:p w:rsidR="0014747D" w:rsidRDefault="0014747D">
            <w:pPr>
              <w:jc w:val="center"/>
              <w:rPr>
                <w:rFonts w:cs="Times New Roman"/>
                <w:b/>
              </w:rPr>
            </w:pPr>
            <w:r>
              <w:rPr>
                <w:rFonts w:cs="Times New Roman"/>
                <w:b/>
              </w:rPr>
              <w:t>Штрафные баллы</w:t>
            </w:r>
          </w:p>
        </w:tc>
        <w:tc>
          <w:tcPr>
            <w:tcW w:w="1600" w:type="dxa"/>
            <w:vAlign w:val="center"/>
          </w:tcPr>
          <w:p w:rsidR="0014747D" w:rsidRDefault="0014747D">
            <w:pPr>
              <w:jc w:val="center"/>
              <w:rPr>
                <w:rFonts w:cs="Times New Roman"/>
                <w:b/>
              </w:rPr>
            </w:pPr>
            <w:r>
              <w:rPr>
                <w:rFonts w:cs="Times New Roman"/>
                <w:b/>
              </w:rPr>
              <w:t>Время, затраченное на    выполнение задания</w:t>
            </w:r>
          </w:p>
        </w:tc>
      </w:tr>
      <w:tr w:rsidR="0014747D">
        <w:tc>
          <w:tcPr>
            <w:tcW w:w="569" w:type="dxa"/>
          </w:tcPr>
          <w:p w:rsidR="0014747D" w:rsidRDefault="0014747D">
            <w:pPr>
              <w:jc w:val="center"/>
              <w:rPr>
                <w:rFonts w:cs="Times New Roman"/>
                <w:b/>
              </w:rPr>
            </w:pPr>
            <w:r>
              <w:rPr>
                <w:rFonts w:cs="Times New Roman"/>
                <w:b/>
              </w:rPr>
              <w:t>1.</w:t>
            </w:r>
          </w:p>
        </w:tc>
        <w:tc>
          <w:tcPr>
            <w:tcW w:w="3623" w:type="dxa"/>
          </w:tcPr>
          <w:p w:rsidR="0014747D" w:rsidRDefault="0014747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14747D" w:rsidRDefault="0014747D">
            <w:pPr>
              <w:jc w:val="center"/>
              <w:rPr>
                <w:rFonts w:cs="Times New Roman"/>
                <w:b/>
              </w:rPr>
            </w:pPr>
            <w:r>
              <w:rPr>
                <w:rFonts w:cs="Times New Roman"/>
                <w:b/>
              </w:rPr>
              <w:t>0-4</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rPr>
          <w:trHeight w:val="551"/>
        </w:trPr>
        <w:tc>
          <w:tcPr>
            <w:tcW w:w="569" w:type="dxa"/>
          </w:tcPr>
          <w:p w:rsidR="0014747D" w:rsidRDefault="0014747D">
            <w:pPr>
              <w:jc w:val="center"/>
              <w:rPr>
                <w:rFonts w:cs="Times New Roman"/>
                <w:b/>
              </w:rPr>
            </w:pPr>
            <w:r>
              <w:rPr>
                <w:rFonts w:cs="Times New Roman"/>
                <w:b/>
              </w:rPr>
              <w:t>2.</w:t>
            </w:r>
          </w:p>
        </w:tc>
        <w:tc>
          <w:tcPr>
            <w:tcW w:w="3623" w:type="dxa"/>
          </w:tcPr>
          <w:p w:rsidR="0014747D" w:rsidRDefault="0014747D">
            <w:pPr>
              <w:jc w:val="both"/>
              <w:rPr>
                <w:rFonts w:cs="Times New Roman"/>
              </w:rPr>
            </w:pPr>
            <w:r>
              <w:rPr>
                <w:rFonts w:cs="Times New Roman"/>
              </w:rPr>
              <w:t>Не обеспечена иммобилизация шейного отдела позвоночника.</w:t>
            </w:r>
          </w:p>
        </w:tc>
        <w:tc>
          <w:tcPr>
            <w:tcW w:w="1453" w:type="dxa"/>
          </w:tcPr>
          <w:p w:rsidR="0014747D" w:rsidRDefault="0014747D">
            <w:pPr>
              <w:jc w:val="center"/>
              <w:rPr>
                <w:rFonts w:cs="Times New Roman"/>
                <w:b/>
              </w:rPr>
            </w:pPr>
            <w:r>
              <w:rPr>
                <w:rFonts w:cs="Times New Roman"/>
                <w:b/>
              </w:rPr>
              <w:t>0-3</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c>
          <w:tcPr>
            <w:tcW w:w="569" w:type="dxa"/>
          </w:tcPr>
          <w:p w:rsidR="0014747D" w:rsidRDefault="0014747D">
            <w:pPr>
              <w:jc w:val="center"/>
              <w:rPr>
                <w:rFonts w:cs="Times New Roman"/>
                <w:b/>
              </w:rPr>
            </w:pPr>
            <w:r>
              <w:rPr>
                <w:rFonts w:cs="Times New Roman"/>
                <w:b/>
              </w:rPr>
              <w:t>3.</w:t>
            </w:r>
          </w:p>
        </w:tc>
        <w:tc>
          <w:tcPr>
            <w:tcW w:w="3623" w:type="dxa"/>
          </w:tcPr>
          <w:p w:rsidR="0014747D" w:rsidRDefault="0014747D">
            <w:pPr>
              <w:jc w:val="both"/>
              <w:rPr>
                <w:rFonts w:cs="Times New Roman"/>
              </w:rPr>
            </w:pPr>
            <w:r>
              <w:rPr>
                <w:rFonts w:cs="Times New Roman"/>
              </w:rPr>
              <w:t>Не обеспечена иммобилизация правого плеча.</w:t>
            </w:r>
          </w:p>
        </w:tc>
        <w:tc>
          <w:tcPr>
            <w:tcW w:w="1453" w:type="dxa"/>
          </w:tcPr>
          <w:p w:rsidR="0014747D" w:rsidRDefault="0014747D">
            <w:pPr>
              <w:jc w:val="center"/>
              <w:rPr>
                <w:rFonts w:cs="Times New Roman"/>
                <w:b/>
              </w:rPr>
            </w:pPr>
            <w:r>
              <w:rPr>
                <w:rFonts w:cs="Times New Roman"/>
                <w:b/>
              </w:rPr>
              <w:t>0-5</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c>
          <w:tcPr>
            <w:tcW w:w="569" w:type="dxa"/>
          </w:tcPr>
          <w:p w:rsidR="0014747D" w:rsidRDefault="0014747D">
            <w:pPr>
              <w:jc w:val="center"/>
              <w:rPr>
                <w:rFonts w:cs="Times New Roman"/>
                <w:b/>
              </w:rPr>
            </w:pPr>
            <w:r>
              <w:rPr>
                <w:rFonts w:cs="Times New Roman"/>
                <w:b/>
              </w:rPr>
              <w:t>4.</w:t>
            </w:r>
          </w:p>
        </w:tc>
        <w:tc>
          <w:tcPr>
            <w:tcW w:w="3623" w:type="dxa"/>
          </w:tcPr>
          <w:p w:rsidR="0014747D" w:rsidRDefault="0014747D">
            <w:pPr>
              <w:jc w:val="both"/>
              <w:rPr>
                <w:rFonts w:cs="Times New Roman"/>
              </w:rPr>
            </w:pPr>
            <w:r>
              <w:rPr>
                <w:rFonts w:cs="Times New Roman"/>
              </w:rPr>
              <w:t>Не приложен холод на область травмы.</w:t>
            </w:r>
          </w:p>
        </w:tc>
        <w:tc>
          <w:tcPr>
            <w:tcW w:w="1453" w:type="dxa"/>
          </w:tcPr>
          <w:p w:rsidR="0014747D" w:rsidRDefault="0014747D">
            <w:pPr>
              <w:jc w:val="center"/>
              <w:rPr>
                <w:rFonts w:cs="Times New Roman"/>
                <w:b/>
              </w:rPr>
            </w:pPr>
            <w:r>
              <w:rPr>
                <w:rFonts w:cs="Times New Roman"/>
                <w:b/>
              </w:rPr>
              <w:t>0-4</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c>
          <w:tcPr>
            <w:tcW w:w="569" w:type="dxa"/>
          </w:tcPr>
          <w:p w:rsidR="0014747D" w:rsidRDefault="0014747D">
            <w:pPr>
              <w:jc w:val="center"/>
              <w:rPr>
                <w:rFonts w:cs="Times New Roman"/>
                <w:b/>
              </w:rPr>
            </w:pPr>
            <w:r>
              <w:rPr>
                <w:rFonts w:cs="Times New Roman"/>
                <w:b/>
              </w:rPr>
              <w:t>5.</w:t>
            </w:r>
          </w:p>
        </w:tc>
        <w:tc>
          <w:tcPr>
            <w:tcW w:w="3623" w:type="dxa"/>
          </w:tcPr>
          <w:p w:rsidR="0014747D" w:rsidRDefault="0014747D">
            <w:pPr>
              <w:jc w:val="both"/>
              <w:rPr>
                <w:rFonts w:cs="Times New Roman"/>
              </w:rPr>
            </w:pPr>
            <w:r>
              <w:rPr>
                <w:rFonts w:cs="Times New Roman"/>
              </w:rPr>
              <w:t>Не обеспечено транспортное положение.</w:t>
            </w:r>
          </w:p>
        </w:tc>
        <w:tc>
          <w:tcPr>
            <w:tcW w:w="1453" w:type="dxa"/>
          </w:tcPr>
          <w:p w:rsidR="0014747D" w:rsidRDefault="0014747D">
            <w:pPr>
              <w:jc w:val="center"/>
              <w:rPr>
                <w:rFonts w:cs="Times New Roman"/>
                <w:b/>
              </w:rPr>
            </w:pPr>
            <w:r>
              <w:rPr>
                <w:rFonts w:cs="Times New Roman"/>
                <w:b/>
              </w:rPr>
              <w:t>0-2</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c>
          <w:tcPr>
            <w:tcW w:w="569" w:type="dxa"/>
          </w:tcPr>
          <w:p w:rsidR="0014747D" w:rsidRDefault="0014747D">
            <w:pPr>
              <w:jc w:val="center"/>
              <w:rPr>
                <w:rFonts w:cs="Times New Roman"/>
                <w:b/>
              </w:rPr>
            </w:pPr>
            <w:r>
              <w:rPr>
                <w:rFonts w:cs="Times New Roman"/>
                <w:b/>
              </w:rPr>
              <w:t>6.</w:t>
            </w:r>
          </w:p>
        </w:tc>
        <w:tc>
          <w:tcPr>
            <w:tcW w:w="3623" w:type="dxa"/>
          </w:tcPr>
          <w:p w:rsidR="0014747D" w:rsidRDefault="0014747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14747D" w:rsidRDefault="0014747D">
            <w:pPr>
              <w:jc w:val="center"/>
              <w:rPr>
                <w:rFonts w:cs="Times New Roman"/>
                <w:b/>
              </w:rPr>
            </w:pPr>
            <w:r>
              <w:rPr>
                <w:rFonts w:cs="Times New Roman"/>
                <w:b/>
              </w:rPr>
              <w:t>0-2</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r w:rsidR="0014747D">
        <w:tc>
          <w:tcPr>
            <w:tcW w:w="4192" w:type="dxa"/>
            <w:gridSpan w:val="2"/>
          </w:tcPr>
          <w:p w:rsidR="0014747D" w:rsidRDefault="0014747D">
            <w:pPr>
              <w:jc w:val="both"/>
              <w:rPr>
                <w:rFonts w:cs="Times New Roman"/>
              </w:rPr>
            </w:pPr>
            <w:r>
              <w:rPr>
                <w:rFonts w:cs="Times New Roman"/>
                <w:b/>
              </w:rPr>
              <w:t xml:space="preserve">         Итоговое количество баллов конкурсанта:</w:t>
            </w:r>
          </w:p>
        </w:tc>
        <w:tc>
          <w:tcPr>
            <w:tcW w:w="1453" w:type="dxa"/>
          </w:tcPr>
          <w:p w:rsidR="0014747D" w:rsidRDefault="0014747D">
            <w:pPr>
              <w:jc w:val="center"/>
              <w:rPr>
                <w:rFonts w:cs="Times New Roman"/>
                <w:b/>
              </w:rPr>
            </w:pPr>
            <w:r>
              <w:rPr>
                <w:rFonts w:cs="Times New Roman"/>
                <w:b/>
              </w:rPr>
              <w:t>0-20</w:t>
            </w:r>
          </w:p>
        </w:tc>
        <w:tc>
          <w:tcPr>
            <w:tcW w:w="1609" w:type="dxa"/>
          </w:tcPr>
          <w:p w:rsidR="0014747D" w:rsidRDefault="0014747D">
            <w:pPr>
              <w:jc w:val="center"/>
              <w:rPr>
                <w:rFonts w:cs="Times New Roman"/>
                <w:b/>
              </w:rPr>
            </w:pPr>
          </w:p>
        </w:tc>
        <w:tc>
          <w:tcPr>
            <w:tcW w:w="1600" w:type="dxa"/>
          </w:tcPr>
          <w:p w:rsidR="0014747D" w:rsidRDefault="0014747D">
            <w:pPr>
              <w:jc w:val="center"/>
              <w:rPr>
                <w:rFonts w:cs="Times New Roman"/>
                <w:b/>
              </w:rPr>
            </w:pPr>
          </w:p>
        </w:tc>
      </w:tr>
    </w:tbl>
    <w:p w:rsidR="0014747D" w:rsidRDefault="0014747D">
      <w:pPr>
        <w:ind w:firstLine="540"/>
        <w:jc w:val="center"/>
        <w:rPr>
          <w:rFonts w:cs="Times New Roman"/>
          <w:b/>
          <w:highlight w:val="yellow"/>
        </w:rPr>
      </w:pPr>
    </w:p>
    <w:p w:rsidR="0014747D" w:rsidRDefault="0014747D">
      <w:pPr>
        <w:ind w:firstLine="540"/>
        <w:jc w:val="center"/>
        <w:rPr>
          <w:rFonts w:cs="Times New Roman"/>
          <w:b/>
          <w:highlight w:val="yellow"/>
        </w:rPr>
      </w:pPr>
    </w:p>
    <w:p w:rsidR="0014747D" w:rsidRDefault="0014747D">
      <w:pPr>
        <w:spacing w:line="360" w:lineRule="auto"/>
        <w:rPr>
          <w:rFonts w:cs="Times New Roman"/>
          <w:b/>
        </w:rPr>
      </w:pPr>
    </w:p>
    <w:p w:rsidR="0014747D" w:rsidRDefault="0014747D">
      <w:pPr>
        <w:spacing w:line="360" w:lineRule="auto"/>
        <w:rPr>
          <w:rFonts w:cs="Times New Roman"/>
          <w:b/>
        </w:rPr>
      </w:pPr>
    </w:p>
    <w:p w:rsidR="0014747D" w:rsidRDefault="0014747D">
      <w:pPr>
        <w:jc w:val="right"/>
        <w:rPr>
          <w:rFonts w:cs="Times New Roman"/>
        </w:rPr>
      </w:pPr>
    </w:p>
    <w:p w:rsidR="0014747D" w:rsidRDefault="0014747D">
      <w:pPr>
        <w:jc w:val="right"/>
        <w:rPr>
          <w:rFonts w:cs="Times New Roman"/>
        </w:rPr>
      </w:pPr>
    </w:p>
    <w:p w:rsidR="0014747D" w:rsidRDefault="0014747D">
      <w:pPr>
        <w:rPr>
          <w:rFonts w:cs="Times New Roman"/>
        </w:rPr>
      </w:pPr>
    </w:p>
    <w:sectPr w:rsidR="0014747D" w:rsidSect="00C97C6F">
      <w:pgSz w:w="11906" w:h="16838"/>
      <w:pgMar w:top="1134" w:right="1134"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7D" w:rsidRDefault="0014747D">
      <w:r>
        <w:separator/>
      </w:r>
    </w:p>
  </w:endnote>
  <w:endnote w:type="continuationSeparator" w:id="0">
    <w:p w:rsidR="0014747D" w:rsidRDefault="00147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7D" w:rsidRDefault="0014747D">
      <w:r>
        <w:separator/>
      </w:r>
    </w:p>
  </w:footnote>
  <w:footnote w:type="continuationSeparator" w:id="0">
    <w:p w:rsidR="0014747D" w:rsidRDefault="00147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ACD"/>
    <w:multiLevelType w:val="hybridMultilevel"/>
    <w:tmpl w:val="FFFFFFFF"/>
    <w:lvl w:ilvl="0" w:tplc="4E1CF070">
      <w:start w:val="1"/>
      <w:numFmt w:val="bullet"/>
      <w:lvlText w:val=""/>
      <w:lvlJc w:val="left"/>
      <w:pPr>
        <w:tabs>
          <w:tab w:val="num" w:pos="1440"/>
        </w:tabs>
        <w:ind w:left="1440" w:hanging="360"/>
      </w:pPr>
      <w:rPr>
        <w:rFonts w:ascii="Symbol" w:hAnsi="Symbol" w:hint="default"/>
      </w:rPr>
    </w:lvl>
    <w:lvl w:ilvl="1" w:tplc="9ED02F60">
      <w:start w:val="1"/>
      <w:numFmt w:val="decimal"/>
      <w:lvlText w:val="%2."/>
      <w:lvlJc w:val="left"/>
      <w:pPr>
        <w:tabs>
          <w:tab w:val="num" w:pos="1440"/>
        </w:tabs>
        <w:ind w:left="1440" w:hanging="360"/>
      </w:pPr>
      <w:rPr>
        <w:rFonts w:cs="Times New Roman"/>
      </w:rPr>
    </w:lvl>
    <w:lvl w:ilvl="2" w:tplc="BDDE79DC">
      <w:start w:val="1"/>
      <w:numFmt w:val="decimal"/>
      <w:lvlText w:val="%3."/>
      <w:lvlJc w:val="left"/>
      <w:pPr>
        <w:tabs>
          <w:tab w:val="num" w:pos="2160"/>
        </w:tabs>
        <w:ind w:left="2160" w:hanging="360"/>
      </w:pPr>
      <w:rPr>
        <w:rFonts w:cs="Times New Roman"/>
      </w:rPr>
    </w:lvl>
    <w:lvl w:ilvl="3" w:tplc="8490F7D0">
      <w:start w:val="1"/>
      <w:numFmt w:val="decimal"/>
      <w:lvlText w:val="%4."/>
      <w:lvlJc w:val="left"/>
      <w:pPr>
        <w:tabs>
          <w:tab w:val="num" w:pos="2880"/>
        </w:tabs>
        <w:ind w:left="2880" w:hanging="360"/>
      </w:pPr>
      <w:rPr>
        <w:rFonts w:cs="Times New Roman"/>
      </w:rPr>
    </w:lvl>
    <w:lvl w:ilvl="4" w:tplc="74820ECC">
      <w:start w:val="1"/>
      <w:numFmt w:val="decimal"/>
      <w:lvlText w:val="%5."/>
      <w:lvlJc w:val="left"/>
      <w:pPr>
        <w:tabs>
          <w:tab w:val="num" w:pos="3600"/>
        </w:tabs>
        <w:ind w:left="3600" w:hanging="360"/>
      </w:pPr>
      <w:rPr>
        <w:rFonts w:cs="Times New Roman"/>
      </w:rPr>
    </w:lvl>
    <w:lvl w:ilvl="5" w:tplc="1FC04F7E">
      <w:start w:val="1"/>
      <w:numFmt w:val="decimal"/>
      <w:lvlText w:val="%6."/>
      <w:lvlJc w:val="left"/>
      <w:pPr>
        <w:tabs>
          <w:tab w:val="num" w:pos="4320"/>
        </w:tabs>
        <w:ind w:left="4320" w:hanging="360"/>
      </w:pPr>
      <w:rPr>
        <w:rFonts w:cs="Times New Roman"/>
      </w:rPr>
    </w:lvl>
    <w:lvl w:ilvl="6" w:tplc="16BA5002">
      <w:start w:val="1"/>
      <w:numFmt w:val="decimal"/>
      <w:lvlText w:val="%7."/>
      <w:lvlJc w:val="left"/>
      <w:pPr>
        <w:tabs>
          <w:tab w:val="num" w:pos="5040"/>
        </w:tabs>
        <w:ind w:left="5040" w:hanging="360"/>
      </w:pPr>
      <w:rPr>
        <w:rFonts w:cs="Times New Roman"/>
      </w:rPr>
    </w:lvl>
    <w:lvl w:ilvl="7" w:tplc="B4BC1236">
      <w:start w:val="1"/>
      <w:numFmt w:val="decimal"/>
      <w:lvlText w:val="%8."/>
      <w:lvlJc w:val="left"/>
      <w:pPr>
        <w:tabs>
          <w:tab w:val="num" w:pos="5760"/>
        </w:tabs>
        <w:ind w:left="5760" w:hanging="360"/>
      </w:pPr>
      <w:rPr>
        <w:rFonts w:cs="Times New Roman"/>
      </w:rPr>
    </w:lvl>
    <w:lvl w:ilvl="8" w:tplc="0E669ADA">
      <w:start w:val="1"/>
      <w:numFmt w:val="decimal"/>
      <w:lvlText w:val="%9."/>
      <w:lvlJc w:val="left"/>
      <w:pPr>
        <w:tabs>
          <w:tab w:val="num" w:pos="6480"/>
        </w:tabs>
        <w:ind w:left="6480" w:hanging="360"/>
      </w:pPr>
      <w:rPr>
        <w:rFonts w:cs="Times New Roman"/>
      </w:rPr>
    </w:lvl>
  </w:abstractNum>
  <w:abstractNum w:abstractNumId="1">
    <w:nsid w:val="013A4561"/>
    <w:multiLevelType w:val="multilevel"/>
    <w:tmpl w:val="879AAC2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855"/>
        </w:tabs>
        <w:ind w:left="855" w:hanging="495"/>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1800"/>
        </w:tabs>
        <w:ind w:left="180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160"/>
        </w:tabs>
        <w:ind w:left="2160" w:hanging="1440"/>
      </w:pPr>
      <w:rPr>
        <w:rFonts w:cs="Times New Roman"/>
      </w:rPr>
    </w:lvl>
    <w:lvl w:ilvl="8">
      <w:start w:val="1"/>
      <w:numFmt w:val="decimal"/>
      <w:isLgl/>
      <w:lvlText w:val="%1.%2.%3.%4.%5.%6.%7.%8.%9"/>
      <w:lvlJc w:val="left"/>
      <w:pPr>
        <w:tabs>
          <w:tab w:val="num" w:pos="2520"/>
        </w:tabs>
        <w:ind w:left="2520" w:hanging="1800"/>
      </w:pPr>
      <w:rPr>
        <w:rFonts w:cs="Times New Roman"/>
      </w:rPr>
    </w:lvl>
  </w:abstractNum>
  <w:abstractNum w:abstractNumId="2">
    <w:nsid w:val="015F530D"/>
    <w:multiLevelType w:val="multilevel"/>
    <w:tmpl w:val="FF02735E"/>
    <w:lvl w:ilvl="0">
      <w:start w:val="6"/>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3">
    <w:nsid w:val="066747E3"/>
    <w:multiLevelType w:val="hybridMultilevel"/>
    <w:tmpl w:val="FFFFFFFF"/>
    <w:lvl w:ilvl="0" w:tplc="3A02B7A0">
      <w:start w:val="1"/>
      <w:numFmt w:val="decimal"/>
      <w:lvlText w:val="%1."/>
      <w:lvlJc w:val="left"/>
      <w:pPr>
        <w:tabs>
          <w:tab w:val="num" w:pos="420"/>
        </w:tabs>
        <w:ind w:left="420" w:hanging="360"/>
      </w:pPr>
      <w:rPr>
        <w:rFonts w:cs="Times New Roman" w:hint="default"/>
      </w:rPr>
    </w:lvl>
    <w:lvl w:ilvl="1" w:tplc="0AE2DCC6">
      <w:start w:val="1"/>
      <w:numFmt w:val="lowerLetter"/>
      <w:lvlText w:val="%2."/>
      <w:lvlJc w:val="left"/>
      <w:pPr>
        <w:tabs>
          <w:tab w:val="num" w:pos="1140"/>
        </w:tabs>
        <w:ind w:left="1140" w:hanging="360"/>
      </w:pPr>
      <w:rPr>
        <w:rFonts w:cs="Times New Roman"/>
      </w:rPr>
    </w:lvl>
    <w:lvl w:ilvl="2" w:tplc="3A16AC80">
      <w:start w:val="1"/>
      <w:numFmt w:val="lowerRoman"/>
      <w:lvlText w:val="%3."/>
      <w:lvlJc w:val="right"/>
      <w:pPr>
        <w:tabs>
          <w:tab w:val="num" w:pos="1860"/>
        </w:tabs>
        <w:ind w:left="1860" w:hanging="180"/>
      </w:pPr>
      <w:rPr>
        <w:rFonts w:cs="Times New Roman"/>
      </w:rPr>
    </w:lvl>
    <w:lvl w:ilvl="3" w:tplc="461608AE">
      <w:start w:val="1"/>
      <w:numFmt w:val="decimal"/>
      <w:lvlText w:val="%4."/>
      <w:lvlJc w:val="left"/>
      <w:pPr>
        <w:tabs>
          <w:tab w:val="num" w:pos="2580"/>
        </w:tabs>
        <w:ind w:left="2580" w:hanging="360"/>
      </w:pPr>
      <w:rPr>
        <w:rFonts w:cs="Times New Roman"/>
      </w:rPr>
    </w:lvl>
    <w:lvl w:ilvl="4" w:tplc="7E74A4D6">
      <w:start w:val="1"/>
      <w:numFmt w:val="lowerLetter"/>
      <w:lvlText w:val="%5."/>
      <w:lvlJc w:val="left"/>
      <w:pPr>
        <w:tabs>
          <w:tab w:val="num" w:pos="3300"/>
        </w:tabs>
        <w:ind w:left="3300" w:hanging="360"/>
      </w:pPr>
      <w:rPr>
        <w:rFonts w:cs="Times New Roman"/>
      </w:rPr>
    </w:lvl>
    <w:lvl w:ilvl="5" w:tplc="2294DEB0">
      <w:start w:val="1"/>
      <w:numFmt w:val="lowerRoman"/>
      <w:lvlText w:val="%6."/>
      <w:lvlJc w:val="right"/>
      <w:pPr>
        <w:tabs>
          <w:tab w:val="num" w:pos="4020"/>
        </w:tabs>
        <w:ind w:left="4020" w:hanging="180"/>
      </w:pPr>
      <w:rPr>
        <w:rFonts w:cs="Times New Roman"/>
      </w:rPr>
    </w:lvl>
    <w:lvl w:ilvl="6" w:tplc="C906AA36">
      <w:start w:val="1"/>
      <w:numFmt w:val="decimal"/>
      <w:lvlText w:val="%7."/>
      <w:lvlJc w:val="left"/>
      <w:pPr>
        <w:tabs>
          <w:tab w:val="num" w:pos="4740"/>
        </w:tabs>
        <w:ind w:left="4740" w:hanging="360"/>
      </w:pPr>
      <w:rPr>
        <w:rFonts w:cs="Times New Roman"/>
      </w:rPr>
    </w:lvl>
    <w:lvl w:ilvl="7" w:tplc="63CC1B62">
      <w:start w:val="1"/>
      <w:numFmt w:val="lowerLetter"/>
      <w:lvlText w:val="%8."/>
      <w:lvlJc w:val="left"/>
      <w:pPr>
        <w:tabs>
          <w:tab w:val="num" w:pos="5460"/>
        </w:tabs>
        <w:ind w:left="5460" w:hanging="360"/>
      </w:pPr>
      <w:rPr>
        <w:rFonts w:cs="Times New Roman"/>
      </w:rPr>
    </w:lvl>
    <w:lvl w:ilvl="8" w:tplc="01A2F3FE">
      <w:start w:val="1"/>
      <w:numFmt w:val="lowerRoman"/>
      <w:lvlText w:val="%9."/>
      <w:lvlJc w:val="right"/>
      <w:pPr>
        <w:tabs>
          <w:tab w:val="num" w:pos="6180"/>
        </w:tabs>
        <w:ind w:left="6180" w:hanging="180"/>
      </w:pPr>
      <w:rPr>
        <w:rFonts w:cs="Times New Roman"/>
      </w:rPr>
    </w:lvl>
  </w:abstractNum>
  <w:abstractNum w:abstractNumId="4">
    <w:nsid w:val="089C0578"/>
    <w:multiLevelType w:val="multilevel"/>
    <w:tmpl w:val="5DE697AA"/>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5208" w:hanging="1800"/>
      </w:pPr>
      <w:rPr>
        <w:rFonts w:cs="Times New Roman"/>
      </w:rPr>
    </w:lvl>
  </w:abstractNum>
  <w:abstractNum w:abstractNumId="5">
    <w:nsid w:val="09397911"/>
    <w:multiLevelType w:val="multilevel"/>
    <w:tmpl w:val="FCC6FB90"/>
    <w:lvl w:ilvl="0">
      <w:start w:val="1"/>
      <w:numFmt w:val="decimal"/>
      <w:lvlText w:val="%1."/>
      <w:lvlJc w:val="left"/>
      <w:pPr>
        <w:tabs>
          <w:tab w:val="num" w:pos="928"/>
        </w:tabs>
        <w:ind w:left="928" w:hanging="360"/>
      </w:pPr>
      <w:rPr>
        <w:rFonts w:cs="Times New Roman"/>
        <w:color w:val="auto"/>
      </w:rPr>
    </w:lvl>
    <w:lvl w:ilvl="1">
      <w:start w:val="1"/>
      <w:numFmt w:val="decimal"/>
      <w:lvlText w:val="%1.%2."/>
      <w:lvlJc w:val="left"/>
      <w:pPr>
        <w:tabs>
          <w:tab w:val="num" w:pos="208"/>
        </w:tabs>
        <w:ind w:left="1135" w:hanging="360"/>
      </w:pPr>
      <w:rPr>
        <w:rFonts w:cs="Times New Roman"/>
      </w:rPr>
    </w:lvl>
    <w:lvl w:ilvl="2">
      <w:start w:val="1"/>
      <w:numFmt w:val="decimal"/>
      <w:lvlText w:val="%1.%2.%3."/>
      <w:lvlJc w:val="left"/>
      <w:pPr>
        <w:tabs>
          <w:tab w:val="num" w:pos="208"/>
        </w:tabs>
        <w:ind w:left="1702" w:hanging="720"/>
      </w:pPr>
      <w:rPr>
        <w:rFonts w:cs="Times New Roman"/>
      </w:rPr>
    </w:lvl>
    <w:lvl w:ilvl="3">
      <w:start w:val="1"/>
      <w:numFmt w:val="decimal"/>
      <w:lvlText w:val="%1.%2.%3.%4."/>
      <w:lvlJc w:val="left"/>
      <w:pPr>
        <w:tabs>
          <w:tab w:val="num" w:pos="208"/>
        </w:tabs>
        <w:ind w:left="1909" w:hanging="720"/>
      </w:pPr>
      <w:rPr>
        <w:rFonts w:cs="Times New Roman"/>
      </w:rPr>
    </w:lvl>
    <w:lvl w:ilvl="4">
      <w:start w:val="1"/>
      <w:numFmt w:val="decimal"/>
      <w:lvlText w:val="%1.%2.%3.%4.%5."/>
      <w:lvlJc w:val="left"/>
      <w:pPr>
        <w:tabs>
          <w:tab w:val="num" w:pos="208"/>
        </w:tabs>
        <w:ind w:left="2476" w:hanging="1080"/>
      </w:pPr>
      <w:rPr>
        <w:rFonts w:cs="Times New Roman"/>
      </w:rPr>
    </w:lvl>
    <w:lvl w:ilvl="5">
      <w:start w:val="1"/>
      <w:numFmt w:val="decimal"/>
      <w:lvlText w:val="%1.%2.%3.%4.%5.%6."/>
      <w:lvlJc w:val="left"/>
      <w:pPr>
        <w:tabs>
          <w:tab w:val="num" w:pos="208"/>
        </w:tabs>
        <w:ind w:left="2683" w:hanging="1080"/>
      </w:pPr>
      <w:rPr>
        <w:rFonts w:cs="Times New Roman"/>
      </w:rPr>
    </w:lvl>
    <w:lvl w:ilvl="6">
      <w:start w:val="1"/>
      <w:numFmt w:val="decimal"/>
      <w:lvlText w:val="%1.%2.%3.%4.%5.%6.%7."/>
      <w:lvlJc w:val="left"/>
      <w:pPr>
        <w:tabs>
          <w:tab w:val="num" w:pos="208"/>
        </w:tabs>
        <w:ind w:left="3250" w:hanging="1440"/>
      </w:pPr>
      <w:rPr>
        <w:rFonts w:cs="Times New Roman"/>
      </w:rPr>
    </w:lvl>
    <w:lvl w:ilvl="7">
      <w:start w:val="1"/>
      <w:numFmt w:val="decimal"/>
      <w:lvlText w:val="%1.%2.%3.%4.%5.%6.%7.%8."/>
      <w:lvlJc w:val="left"/>
      <w:pPr>
        <w:tabs>
          <w:tab w:val="num" w:pos="208"/>
        </w:tabs>
        <w:ind w:left="3457" w:hanging="1440"/>
      </w:pPr>
      <w:rPr>
        <w:rFonts w:cs="Times New Roman"/>
      </w:rPr>
    </w:lvl>
    <w:lvl w:ilvl="8">
      <w:start w:val="1"/>
      <w:numFmt w:val="decimal"/>
      <w:lvlText w:val="%1.%2.%3.%4.%5.%6.%7.%8.%9."/>
      <w:lvlJc w:val="left"/>
      <w:pPr>
        <w:tabs>
          <w:tab w:val="num" w:pos="208"/>
        </w:tabs>
        <w:ind w:left="4024" w:hanging="1800"/>
      </w:pPr>
      <w:rPr>
        <w:rFonts w:cs="Times New Roman"/>
      </w:rPr>
    </w:lvl>
  </w:abstractNum>
  <w:abstractNum w:abstractNumId="6">
    <w:nsid w:val="0ADF4D54"/>
    <w:multiLevelType w:val="hybridMultilevel"/>
    <w:tmpl w:val="FFFFFFFF"/>
    <w:lvl w:ilvl="0" w:tplc="C884FE08">
      <w:start w:val="1"/>
      <w:numFmt w:val="bullet"/>
      <w:lvlText w:val=""/>
      <w:lvlJc w:val="left"/>
      <w:pPr>
        <w:tabs>
          <w:tab w:val="num" w:pos="1440"/>
        </w:tabs>
        <w:ind w:left="1440" w:hanging="360"/>
      </w:pPr>
      <w:rPr>
        <w:rFonts w:ascii="Symbol" w:hAnsi="Symbol" w:hint="default"/>
      </w:rPr>
    </w:lvl>
    <w:lvl w:ilvl="1" w:tplc="2E46783C">
      <w:start w:val="1"/>
      <w:numFmt w:val="decimal"/>
      <w:lvlText w:val="%2."/>
      <w:lvlJc w:val="left"/>
      <w:pPr>
        <w:tabs>
          <w:tab w:val="num" w:pos="1440"/>
        </w:tabs>
        <w:ind w:left="1440" w:hanging="360"/>
      </w:pPr>
      <w:rPr>
        <w:rFonts w:cs="Times New Roman"/>
      </w:rPr>
    </w:lvl>
    <w:lvl w:ilvl="2" w:tplc="0AB4EE64">
      <w:start w:val="1"/>
      <w:numFmt w:val="decimal"/>
      <w:lvlText w:val="%3."/>
      <w:lvlJc w:val="left"/>
      <w:pPr>
        <w:tabs>
          <w:tab w:val="num" w:pos="2160"/>
        </w:tabs>
        <w:ind w:left="2160" w:hanging="360"/>
      </w:pPr>
      <w:rPr>
        <w:rFonts w:cs="Times New Roman"/>
      </w:rPr>
    </w:lvl>
    <w:lvl w:ilvl="3" w:tplc="3364CEEA">
      <w:start w:val="1"/>
      <w:numFmt w:val="decimal"/>
      <w:lvlText w:val="%4."/>
      <w:lvlJc w:val="left"/>
      <w:pPr>
        <w:tabs>
          <w:tab w:val="num" w:pos="2880"/>
        </w:tabs>
        <w:ind w:left="2880" w:hanging="360"/>
      </w:pPr>
      <w:rPr>
        <w:rFonts w:cs="Times New Roman"/>
      </w:rPr>
    </w:lvl>
    <w:lvl w:ilvl="4" w:tplc="A18039A2">
      <w:start w:val="1"/>
      <w:numFmt w:val="decimal"/>
      <w:lvlText w:val="%5."/>
      <w:lvlJc w:val="left"/>
      <w:pPr>
        <w:tabs>
          <w:tab w:val="num" w:pos="3600"/>
        </w:tabs>
        <w:ind w:left="3600" w:hanging="360"/>
      </w:pPr>
      <w:rPr>
        <w:rFonts w:cs="Times New Roman"/>
      </w:rPr>
    </w:lvl>
    <w:lvl w:ilvl="5" w:tplc="5B72A0A6">
      <w:start w:val="1"/>
      <w:numFmt w:val="decimal"/>
      <w:lvlText w:val="%6."/>
      <w:lvlJc w:val="left"/>
      <w:pPr>
        <w:tabs>
          <w:tab w:val="num" w:pos="4320"/>
        </w:tabs>
        <w:ind w:left="4320" w:hanging="360"/>
      </w:pPr>
      <w:rPr>
        <w:rFonts w:cs="Times New Roman"/>
      </w:rPr>
    </w:lvl>
    <w:lvl w:ilvl="6" w:tplc="6832B47A">
      <w:start w:val="1"/>
      <w:numFmt w:val="decimal"/>
      <w:lvlText w:val="%7."/>
      <w:lvlJc w:val="left"/>
      <w:pPr>
        <w:tabs>
          <w:tab w:val="num" w:pos="5040"/>
        </w:tabs>
        <w:ind w:left="5040" w:hanging="360"/>
      </w:pPr>
      <w:rPr>
        <w:rFonts w:cs="Times New Roman"/>
      </w:rPr>
    </w:lvl>
    <w:lvl w:ilvl="7" w:tplc="653A0258">
      <w:start w:val="1"/>
      <w:numFmt w:val="decimal"/>
      <w:lvlText w:val="%8."/>
      <w:lvlJc w:val="left"/>
      <w:pPr>
        <w:tabs>
          <w:tab w:val="num" w:pos="5760"/>
        </w:tabs>
        <w:ind w:left="5760" w:hanging="360"/>
      </w:pPr>
      <w:rPr>
        <w:rFonts w:cs="Times New Roman"/>
      </w:rPr>
    </w:lvl>
    <w:lvl w:ilvl="8" w:tplc="5A5C002C">
      <w:start w:val="1"/>
      <w:numFmt w:val="decimal"/>
      <w:lvlText w:val="%9."/>
      <w:lvlJc w:val="left"/>
      <w:pPr>
        <w:tabs>
          <w:tab w:val="num" w:pos="6480"/>
        </w:tabs>
        <w:ind w:left="6480" w:hanging="360"/>
      </w:pPr>
      <w:rPr>
        <w:rFonts w:cs="Times New Roman"/>
      </w:rPr>
    </w:lvl>
  </w:abstractNum>
  <w:abstractNum w:abstractNumId="7">
    <w:nsid w:val="0E730465"/>
    <w:multiLevelType w:val="multilevel"/>
    <w:tmpl w:val="8E56FC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D922AAD"/>
    <w:multiLevelType w:val="hybridMultilevel"/>
    <w:tmpl w:val="FFFFFFFF"/>
    <w:lvl w:ilvl="0" w:tplc="CB30AA16">
      <w:start w:val="3"/>
      <w:numFmt w:val="decimal"/>
      <w:lvlText w:val="%1."/>
      <w:lvlJc w:val="left"/>
      <w:pPr>
        <w:tabs>
          <w:tab w:val="num" w:pos="1080"/>
        </w:tabs>
        <w:ind w:left="1080" w:hanging="360"/>
      </w:pPr>
      <w:rPr>
        <w:rFonts w:cs="Times New Roman"/>
      </w:rPr>
    </w:lvl>
    <w:lvl w:ilvl="1" w:tplc="AB6865FA">
      <w:start w:val="1"/>
      <w:numFmt w:val="bullet"/>
      <w:lvlText w:val=""/>
      <w:lvlJc w:val="left"/>
      <w:pPr>
        <w:tabs>
          <w:tab w:val="num" w:pos="1800"/>
        </w:tabs>
        <w:ind w:left="1800" w:hanging="360"/>
      </w:pPr>
      <w:rPr>
        <w:rFonts w:ascii="Symbol" w:hAnsi="Symbol" w:hint="default"/>
      </w:rPr>
    </w:lvl>
    <w:lvl w:ilvl="2" w:tplc="AD10E240">
      <w:start w:val="1"/>
      <w:numFmt w:val="decimal"/>
      <w:lvlText w:val="%3."/>
      <w:lvlJc w:val="left"/>
      <w:pPr>
        <w:tabs>
          <w:tab w:val="num" w:pos="2160"/>
        </w:tabs>
        <w:ind w:left="2160" w:hanging="360"/>
      </w:pPr>
      <w:rPr>
        <w:rFonts w:cs="Times New Roman"/>
      </w:rPr>
    </w:lvl>
    <w:lvl w:ilvl="3" w:tplc="4CAAA468">
      <w:start w:val="1"/>
      <w:numFmt w:val="decimal"/>
      <w:lvlText w:val="%4."/>
      <w:lvlJc w:val="left"/>
      <w:pPr>
        <w:tabs>
          <w:tab w:val="num" w:pos="2880"/>
        </w:tabs>
        <w:ind w:left="2880" w:hanging="360"/>
      </w:pPr>
      <w:rPr>
        <w:rFonts w:cs="Times New Roman"/>
      </w:rPr>
    </w:lvl>
    <w:lvl w:ilvl="4" w:tplc="B92C49EA">
      <w:start w:val="1"/>
      <w:numFmt w:val="decimal"/>
      <w:lvlText w:val="%5."/>
      <w:lvlJc w:val="left"/>
      <w:pPr>
        <w:tabs>
          <w:tab w:val="num" w:pos="3600"/>
        </w:tabs>
        <w:ind w:left="3600" w:hanging="360"/>
      </w:pPr>
      <w:rPr>
        <w:rFonts w:cs="Times New Roman"/>
      </w:rPr>
    </w:lvl>
    <w:lvl w:ilvl="5" w:tplc="185E2C70">
      <w:start w:val="1"/>
      <w:numFmt w:val="decimal"/>
      <w:lvlText w:val="%6."/>
      <w:lvlJc w:val="left"/>
      <w:pPr>
        <w:tabs>
          <w:tab w:val="num" w:pos="4320"/>
        </w:tabs>
        <w:ind w:left="4320" w:hanging="360"/>
      </w:pPr>
      <w:rPr>
        <w:rFonts w:cs="Times New Roman"/>
      </w:rPr>
    </w:lvl>
    <w:lvl w:ilvl="6" w:tplc="18FA97D8">
      <w:start w:val="1"/>
      <w:numFmt w:val="decimal"/>
      <w:lvlText w:val="%7."/>
      <w:lvlJc w:val="left"/>
      <w:pPr>
        <w:tabs>
          <w:tab w:val="num" w:pos="5040"/>
        </w:tabs>
        <w:ind w:left="5040" w:hanging="360"/>
      </w:pPr>
      <w:rPr>
        <w:rFonts w:cs="Times New Roman"/>
      </w:rPr>
    </w:lvl>
    <w:lvl w:ilvl="7" w:tplc="C3AC54BA">
      <w:start w:val="1"/>
      <w:numFmt w:val="decimal"/>
      <w:lvlText w:val="%8."/>
      <w:lvlJc w:val="left"/>
      <w:pPr>
        <w:tabs>
          <w:tab w:val="num" w:pos="5760"/>
        </w:tabs>
        <w:ind w:left="5760" w:hanging="360"/>
      </w:pPr>
      <w:rPr>
        <w:rFonts w:cs="Times New Roman"/>
      </w:rPr>
    </w:lvl>
    <w:lvl w:ilvl="8" w:tplc="E5DCA79E">
      <w:start w:val="1"/>
      <w:numFmt w:val="decimal"/>
      <w:lvlText w:val="%9."/>
      <w:lvlJc w:val="left"/>
      <w:pPr>
        <w:tabs>
          <w:tab w:val="num" w:pos="6480"/>
        </w:tabs>
        <w:ind w:left="6480" w:hanging="360"/>
      </w:pPr>
      <w:rPr>
        <w:rFonts w:cs="Times New Roman"/>
      </w:rPr>
    </w:lvl>
  </w:abstractNum>
  <w:abstractNum w:abstractNumId="9">
    <w:nsid w:val="1F801B46"/>
    <w:multiLevelType w:val="multilevel"/>
    <w:tmpl w:val="9F8C2BF6"/>
    <w:lvl w:ilvl="0">
      <w:start w:val="5"/>
      <w:numFmt w:val="decimal"/>
      <w:lvlText w:val="%1"/>
      <w:lvlJc w:val="left"/>
      <w:pPr>
        <w:tabs>
          <w:tab w:val="num" w:pos="7380"/>
        </w:tabs>
        <w:ind w:left="7380" w:hanging="7380"/>
      </w:pPr>
      <w:rPr>
        <w:rFonts w:ascii="Symbol" w:hAnsi="Symbol" w:cs="Symbol"/>
      </w:rPr>
    </w:lvl>
    <w:lvl w:ilvl="1">
      <w:start w:val="9"/>
      <w:numFmt w:val="decimal"/>
      <w:lvlText w:val="%1.%2"/>
      <w:lvlJc w:val="left"/>
      <w:pPr>
        <w:tabs>
          <w:tab w:val="num" w:pos="7380"/>
        </w:tabs>
        <w:ind w:left="7380" w:hanging="7380"/>
      </w:pPr>
      <w:rPr>
        <w:rFonts w:ascii="Symbol" w:hAnsi="Symbol" w:cs="Symbol"/>
      </w:rPr>
    </w:lvl>
    <w:lvl w:ilvl="2">
      <w:start w:val="2013"/>
      <w:numFmt w:val="decimal"/>
      <w:lvlText w:val="%1.%2.%3"/>
      <w:lvlJc w:val="left"/>
      <w:pPr>
        <w:tabs>
          <w:tab w:val="num" w:pos="7380"/>
        </w:tabs>
        <w:ind w:left="7380" w:hanging="7380"/>
      </w:pPr>
      <w:rPr>
        <w:rFonts w:ascii="Wingdings" w:hAnsi="Wingdings" w:cs="Wingdings"/>
      </w:rPr>
    </w:lvl>
    <w:lvl w:ilvl="3">
      <w:start w:val="1"/>
      <w:numFmt w:val="decimal"/>
      <w:lvlText w:val="%1.%2.%3.%4"/>
      <w:lvlJc w:val="left"/>
      <w:pPr>
        <w:tabs>
          <w:tab w:val="num" w:pos="7380"/>
        </w:tabs>
        <w:ind w:left="7380" w:hanging="7380"/>
      </w:pPr>
      <w:rPr>
        <w:rFonts w:ascii="Symbol" w:hAnsi="Symbol" w:cs="Symbol"/>
      </w:rPr>
    </w:lvl>
    <w:lvl w:ilvl="4">
      <w:start w:val="1"/>
      <w:numFmt w:val="decimal"/>
      <w:lvlText w:val="%1.%2.%3.%4.%5"/>
      <w:lvlJc w:val="left"/>
      <w:pPr>
        <w:tabs>
          <w:tab w:val="num" w:pos="7380"/>
        </w:tabs>
        <w:ind w:left="7380" w:hanging="7380"/>
      </w:pPr>
      <w:rPr>
        <w:rFonts w:ascii="Symbol" w:hAnsi="Symbol" w:cs="Symbol"/>
      </w:rPr>
    </w:lvl>
    <w:lvl w:ilvl="5">
      <w:start w:val="1"/>
      <w:numFmt w:val="decimal"/>
      <w:lvlText w:val="%1.%2.%3.%4.%5.%6"/>
      <w:lvlJc w:val="left"/>
      <w:pPr>
        <w:tabs>
          <w:tab w:val="num" w:pos="7380"/>
        </w:tabs>
        <w:ind w:left="7380" w:hanging="7380"/>
      </w:pPr>
      <w:rPr>
        <w:rFonts w:ascii="Symbol" w:hAnsi="Symbol" w:cs="Symbol"/>
      </w:rPr>
    </w:lvl>
    <w:lvl w:ilvl="6">
      <w:start w:val="1"/>
      <w:numFmt w:val="decimal"/>
      <w:lvlText w:val="%1.%2.%3.%4.%5.%6.%7"/>
      <w:lvlJc w:val="left"/>
      <w:pPr>
        <w:tabs>
          <w:tab w:val="num" w:pos="7380"/>
        </w:tabs>
        <w:ind w:left="7380" w:hanging="7380"/>
      </w:pPr>
      <w:rPr>
        <w:rFonts w:ascii="Symbol" w:hAnsi="Symbol" w:cs="Symbol"/>
      </w:rPr>
    </w:lvl>
    <w:lvl w:ilvl="7">
      <w:start w:val="1"/>
      <w:numFmt w:val="decimal"/>
      <w:lvlText w:val="%1.%2.%3.%4.%5.%6.%7.%8"/>
      <w:lvlJc w:val="left"/>
      <w:pPr>
        <w:tabs>
          <w:tab w:val="num" w:pos="7380"/>
        </w:tabs>
        <w:ind w:left="7380" w:hanging="7380"/>
      </w:pPr>
      <w:rPr>
        <w:rFonts w:ascii="Symbol" w:hAnsi="Symbol" w:cs="Symbol"/>
      </w:rPr>
    </w:lvl>
    <w:lvl w:ilvl="8">
      <w:start w:val="1"/>
      <w:numFmt w:val="decimal"/>
      <w:lvlText w:val="%1.%2.%3.%4.%5.%6.%7.%8.%9"/>
      <w:lvlJc w:val="left"/>
      <w:pPr>
        <w:tabs>
          <w:tab w:val="num" w:pos="7380"/>
        </w:tabs>
        <w:ind w:left="7380" w:hanging="7380"/>
      </w:pPr>
      <w:rPr>
        <w:rFonts w:ascii="Symbol" w:hAnsi="Symbol" w:cs="Symbol"/>
      </w:rPr>
    </w:lvl>
  </w:abstractNum>
  <w:abstractNum w:abstractNumId="10">
    <w:nsid w:val="31856714"/>
    <w:multiLevelType w:val="hybridMultilevel"/>
    <w:tmpl w:val="FFFFFFFF"/>
    <w:lvl w:ilvl="0" w:tplc="766EC062">
      <w:start w:val="1"/>
      <w:numFmt w:val="bullet"/>
      <w:lvlText w:val=""/>
      <w:lvlJc w:val="left"/>
      <w:pPr>
        <w:tabs>
          <w:tab w:val="num" w:pos="720"/>
        </w:tabs>
        <w:ind w:left="720" w:hanging="360"/>
      </w:pPr>
      <w:rPr>
        <w:rFonts w:ascii="Symbol" w:hAnsi="Symbol"/>
      </w:rPr>
    </w:lvl>
    <w:lvl w:ilvl="1" w:tplc="FB6C0002">
      <w:start w:val="1"/>
      <w:numFmt w:val="bullet"/>
      <w:lvlText w:val="o"/>
      <w:lvlJc w:val="left"/>
      <w:pPr>
        <w:ind w:left="1440" w:hanging="360"/>
      </w:pPr>
      <w:rPr>
        <w:rFonts w:ascii="Courier New" w:eastAsia="Times New Roman" w:hAnsi="Courier New" w:hint="default"/>
      </w:rPr>
    </w:lvl>
    <w:lvl w:ilvl="2" w:tplc="91CA90BE">
      <w:start w:val="1"/>
      <w:numFmt w:val="bullet"/>
      <w:lvlText w:val="§"/>
      <w:lvlJc w:val="left"/>
      <w:pPr>
        <w:ind w:left="2160" w:hanging="360"/>
      </w:pPr>
      <w:rPr>
        <w:rFonts w:ascii="Wingdings" w:eastAsia="Times New Roman" w:hAnsi="Wingdings" w:hint="default"/>
      </w:rPr>
    </w:lvl>
    <w:lvl w:ilvl="3" w:tplc="5DFAC2B0">
      <w:start w:val="1"/>
      <w:numFmt w:val="bullet"/>
      <w:lvlText w:val="·"/>
      <w:lvlJc w:val="left"/>
      <w:pPr>
        <w:ind w:left="2880" w:hanging="360"/>
      </w:pPr>
      <w:rPr>
        <w:rFonts w:ascii="Symbol" w:eastAsia="Times New Roman" w:hAnsi="Symbol" w:hint="default"/>
      </w:rPr>
    </w:lvl>
    <w:lvl w:ilvl="4" w:tplc="7F68603C">
      <w:start w:val="1"/>
      <w:numFmt w:val="bullet"/>
      <w:lvlText w:val="o"/>
      <w:lvlJc w:val="left"/>
      <w:pPr>
        <w:ind w:left="3600" w:hanging="360"/>
      </w:pPr>
      <w:rPr>
        <w:rFonts w:ascii="Courier New" w:eastAsia="Times New Roman" w:hAnsi="Courier New" w:hint="default"/>
      </w:rPr>
    </w:lvl>
    <w:lvl w:ilvl="5" w:tplc="43D24434">
      <w:start w:val="1"/>
      <w:numFmt w:val="bullet"/>
      <w:lvlText w:val="§"/>
      <w:lvlJc w:val="left"/>
      <w:pPr>
        <w:ind w:left="4320" w:hanging="360"/>
      </w:pPr>
      <w:rPr>
        <w:rFonts w:ascii="Wingdings" w:eastAsia="Times New Roman" w:hAnsi="Wingdings" w:hint="default"/>
      </w:rPr>
    </w:lvl>
    <w:lvl w:ilvl="6" w:tplc="CD805536">
      <w:start w:val="1"/>
      <w:numFmt w:val="bullet"/>
      <w:lvlText w:val="·"/>
      <w:lvlJc w:val="left"/>
      <w:pPr>
        <w:ind w:left="5040" w:hanging="360"/>
      </w:pPr>
      <w:rPr>
        <w:rFonts w:ascii="Symbol" w:eastAsia="Times New Roman" w:hAnsi="Symbol" w:hint="default"/>
      </w:rPr>
    </w:lvl>
    <w:lvl w:ilvl="7" w:tplc="5CBC0ECA">
      <w:start w:val="1"/>
      <w:numFmt w:val="bullet"/>
      <w:lvlText w:val="o"/>
      <w:lvlJc w:val="left"/>
      <w:pPr>
        <w:ind w:left="5760" w:hanging="360"/>
      </w:pPr>
      <w:rPr>
        <w:rFonts w:ascii="Courier New" w:eastAsia="Times New Roman" w:hAnsi="Courier New" w:hint="default"/>
      </w:rPr>
    </w:lvl>
    <w:lvl w:ilvl="8" w:tplc="D89690EC">
      <w:start w:val="1"/>
      <w:numFmt w:val="bullet"/>
      <w:lvlText w:val="§"/>
      <w:lvlJc w:val="left"/>
      <w:pPr>
        <w:ind w:left="6480" w:hanging="360"/>
      </w:pPr>
      <w:rPr>
        <w:rFonts w:ascii="Wingdings" w:eastAsia="Times New Roman" w:hAnsi="Wingdings" w:hint="default"/>
      </w:rPr>
    </w:lvl>
  </w:abstractNum>
  <w:abstractNum w:abstractNumId="11">
    <w:nsid w:val="36260BAD"/>
    <w:multiLevelType w:val="hybridMultilevel"/>
    <w:tmpl w:val="FFFFFFFF"/>
    <w:lvl w:ilvl="0" w:tplc="4B5C67F8">
      <w:start w:val="1"/>
      <w:numFmt w:val="bullet"/>
      <w:lvlText w:val=""/>
      <w:lvlJc w:val="left"/>
      <w:pPr>
        <w:tabs>
          <w:tab w:val="num" w:pos="720"/>
        </w:tabs>
        <w:ind w:left="720" w:hanging="360"/>
      </w:pPr>
      <w:rPr>
        <w:rFonts w:ascii="Symbol" w:hAnsi="Symbol"/>
      </w:rPr>
    </w:lvl>
    <w:lvl w:ilvl="1" w:tplc="1E9ED94E">
      <w:start w:val="1"/>
      <w:numFmt w:val="bullet"/>
      <w:lvlText w:val="o"/>
      <w:lvlJc w:val="left"/>
      <w:pPr>
        <w:ind w:left="1440" w:hanging="360"/>
      </w:pPr>
      <w:rPr>
        <w:rFonts w:ascii="Courier New" w:eastAsia="Times New Roman" w:hAnsi="Courier New" w:hint="default"/>
      </w:rPr>
    </w:lvl>
    <w:lvl w:ilvl="2" w:tplc="0E3C7E94">
      <w:start w:val="1"/>
      <w:numFmt w:val="bullet"/>
      <w:lvlText w:val="§"/>
      <w:lvlJc w:val="left"/>
      <w:pPr>
        <w:ind w:left="2160" w:hanging="360"/>
      </w:pPr>
      <w:rPr>
        <w:rFonts w:ascii="Wingdings" w:eastAsia="Times New Roman" w:hAnsi="Wingdings" w:hint="default"/>
      </w:rPr>
    </w:lvl>
    <w:lvl w:ilvl="3" w:tplc="7CB21DCE">
      <w:start w:val="1"/>
      <w:numFmt w:val="bullet"/>
      <w:lvlText w:val="·"/>
      <w:lvlJc w:val="left"/>
      <w:pPr>
        <w:ind w:left="2880" w:hanging="360"/>
      </w:pPr>
      <w:rPr>
        <w:rFonts w:ascii="Symbol" w:eastAsia="Times New Roman" w:hAnsi="Symbol" w:hint="default"/>
      </w:rPr>
    </w:lvl>
    <w:lvl w:ilvl="4" w:tplc="BEB60164">
      <w:start w:val="1"/>
      <w:numFmt w:val="bullet"/>
      <w:lvlText w:val="o"/>
      <w:lvlJc w:val="left"/>
      <w:pPr>
        <w:ind w:left="3600" w:hanging="360"/>
      </w:pPr>
      <w:rPr>
        <w:rFonts w:ascii="Courier New" w:eastAsia="Times New Roman" w:hAnsi="Courier New" w:hint="default"/>
      </w:rPr>
    </w:lvl>
    <w:lvl w:ilvl="5" w:tplc="CED8C570">
      <w:start w:val="1"/>
      <w:numFmt w:val="bullet"/>
      <w:lvlText w:val="§"/>
      <w:lvlJc w:val="left"/>
      <w:pPr>
        <w:ind w:left="4320" w:hanging="360"/>
      </w:pPr>
      <w:rPr>
        <w:rFonts w:ascii="Wingdings" w:eastAsia="Times New Roman" w:hAnsi="Wingdings" w:hint="default"/>
      </w:rPr>
    </w:lvl>
    <w:lvl w:ilvl="6" w:tplc="DF8C989A">
      <w:start w:val="1"/>
      <w:numFmt w:val="bullet"/>
      <w:lvlText w:val="·"/>
      <w:lvlJc w:val="left"/>
      <w:pPr>
        <w:ind w:left="5040" w:hanging="360"/>
      </w:pPr>
      <w:rPr>
        <w:rFonts w:ascii="Symbol" w:eastAsia="Times New Roman" w:hAnsi="Symbol" w:hint="default"/>
      </w:rPr>
    </w:lvl>
    <w:lvl w:ilvl="7" w:tplc="B4E2B758">
      <w:start w:val="1"/>
      <w:numFmt w:val="bullet"/>
      <w:lvlText w:val="o"/>
      <w:lvlJc w:val="left"/>
      <w:pPr>
        <w:ind w:left="5760" w:hanging="360"/>
      </w:pPr>
      <w:rPr>
        <w:rFonts w:ascii="Courier New" w:eastAsia="Times New Roman" w:hAnsi="Courier New" w:hint="default"/>
      </w:rPr>
    </w:lvl>
    <w:lvl w:ilvl="8" w:tplc="5EF40C58">
      <w:start w:val="1"/>
      <w:numFmt w:val="bullet"/>
      <w:lvlText w:val="§"/>
      <w:lvlJc w:val="left"/>
      <w:pPr>
        <w:ind w:left="6480" w:hanging="360"/>
      </w:pPr>
      <w:rPr>
        <w:rFonts w:ascii="Wingdings" w:eastAsia="Times New Roman" w:hAnsi="Wingdings" w:hint="default"/>
      </w:rPr>
    </w:lvl>
  </w:abstractNum>
  <w:abstractNum w:abstractNumId="12">
    <w:nsid w:val="3C7C1A8E"/>
    <w:multiLevelType w:val="hybridMultilevel"/>
    <w:tmpl w:val="FFFFFFFF"/>
    <w:lvl w:ilvl="0" w:tplc="EAC4F1C0">
      <w:start w:val="1"/>
      <w:numFmt w:val="bullet"/>
      <w:lvlText w:val="·"/>
      <w:lvlJc w:val="left"/>
      <w:pPr>
        <w:ind w:left="720" w:hanging="360"/>
      </w:pPr>
      <w:rPr>
        <w:rFonts w:ascii="Symbol" w:eastAsia="Times New Roman" w:hAnsi="Symbol" w:hint="default"/>
      </w:rPr>
    </w:lvl>
    <w:lvl w:ilvl="1" w:tplc="ED4C42F8">
      <w:start w:val="1"/>
      <w:numFmt w:val="bullet"/>
      <w:lvlText w:val="o"/>
      <w:lvlJc w:val="left"/>
      <w:pPr>
        <w:ind w:left="1440" w:hanging="360"/>
      </w:pPr>
      <w:rPr>
        <w:rFonts w:ascii="Courier New" w:eastAsia="Times New Roman" w:hAnsi="Courier New" w:hint="default"/>
      </w:rPr>
    </w:lvl>
    <w:lvl w:ilvl="2" w:tplc="9370A4D6">
      <w:start w:val="1"/>
      <w:numFmt w:val="bullet"/>
      <w:lvlText w:val="§"/>
      <w:lvlJc w:val="left"/>
      <w:pPr>
        <w:ind w:left="2160" w:hanging="360"/>
      </w:pPr>
      <w:rPr>
        <w:rFonts w:ascii="Wingdings" w:eastAsia="Times New Roman" w:hAnsi="Wingdings" w:hint="default"/>
      </w:rPr>
    </w:lvl>
    <w:lvl w:ilvl="3" w:tplc="41A24D08">
      <w:start w:val="1"/>
      <w:numFmt w:val="bullet"/>
      <w:lvlText w:val="·"/>
      <w:lvlJc w:val="left"/>
      <w:pPr>
        <w:ind w:left="2880" w:hanging="360"/>
      </w:pPr>
      <w:rPr>
        <w:rFonts w:ascii="Symbol" w:eastAsia="Times New Roman" w:hAnsi="Symbol" w:hint="default"/>
      </w:rPr>
    </w:lvl>
    <w:lvl w:ilvl="4" w:tplc="994EB01A">
      <w:start w:val="1"/>
      <w:numFmt w:val="bullet"/>
      <w:lvlText w:val="o"/>
      <w:lvlJc w:val="left"/>
      <w:pPr>
        <w:ind w:left="3600" w:hanging="360"/>
      </w:pPr>
      <w:rPr>
        <w:rFonts w:ascii="Courier New" w:eastAsia="Times New Roman" w:hAnsi="Courier New" w:hint="default"/>
      </w:rPr>
    </w:lvl>
    <w:lvl w:ilvl="5" w:tplc="4B78B316">
      <w:start w:val="1"/>
      <w:numFmt w:val="bullet"/>
      <w:lvlText w:val="§"/>
      <w:lvlJc w:val="left"/>
      <w:pPr>
        <w:ind w:left="4320" w:hanging="360"/>
      </w:pPr>
      <w:rPr>
        <w:rFonts w:ascii="Wingdings" w:eastAsia="Times New Roman" w:hAnsi="Wingdings" w:hint="default"/>
      </w:rPr>
    </w:lvl>
    <w:lvl w:ilvl="6" w:tplc="C49888DC">
      <w:start w:val="1"/>
      <w:numFmt w:val="bullet"/>
      <w:lvlText w:val="·"/>
      <w:lvlJc w:val="left"/>
      <w:pPr>
        <w:ind w:left="5040" w:hanging="360"/>
      </w:pPr>
      <w:rPr>
        <w:rFonts w:ascii="Symbol" w:eastAsia="Times New Roman" w:hAnsi="Symbol" w:hint="default"/>
      </w:rPr>
    </w:lvl>
    <w:lvl w:ilvl="7" w:tplc="DFEAADB0">
      <w:start w:val="1"/>
      <w:numFmt w:val="bullet"/>
      <w:lvlText w:val="o"/>
      <w:lvlJc w:val="left"/>
      <w:pPr>
        <w:ind w:left="5760" w:hanging="360"/>
      </w:pPr>
      <w:rPr>
        <w:rFonts w:ascii="Courier New" w:eastAsia="Times New Roman" w:hAnsi="Courier New" w:hint="default"/>
      </w:rPr>
    </w:lvl>
    <w:lvl w:ilvl="8" w:tplc="C7F45ABA">
      <w:start w:val="1"/>
      <w:numFmt w:val="bullet"/>
      <w:lvlText w:val="§"/>
      <w:lvlJc w:val="left"/>
      <w:pPr>
        <w:ind w:left="6480" w:hanging="360"/>
      </w:pPr>
      <w:rPr>
        <w:rFonts w:ascii="Wingdings" w:eastAsia="Times New Roman" w:hAnsi="Wingdings" w:hint="default"/>
      </w:rPr>
    </w:lvl>
  </w:abstractNum>
  <w:abstractNum w:abstractNumId="13">
    <w:nsid w:val="48AA674C"/>
    <w:multiLevelType w:val="hybridMultilevel"/>
    <w:tmpl w:val="FFFFFFFF"/>
    <w:lvl w:ilvl="0" w:tplc="4ED2426C">
      <w:start w:val="1"/>
      <w:numFmt w:val="bullet"/>
      <w:lvlText w:val=""/>
      <w:lvlJc w:val="left"/>
      <w:pPr>
        <w:tabs>
          <w:tab w:val="num" w:pos="0"/>
        </w:tabs>
        <w:ind w:left="720" w:hanging="360"/>
      </w:pPr>
      <w:rPr>
        <w:rFonts w:ascii="Symbol" w:hAnsi="Symbol"/>
      </w:rPr>
    </w:lvl>
    <w:lvl w:ilvl="1" w:tplc="809670CE">
      <w:start w:val="1"/>
      <w:numFmt w:val="bullet"/>
      <w:lvlText w:val="o"/>
      <w:lvlJc w:val="left"/>
      <w:pPr>
        <w:ind w:left="1440" w:hanging="360"/>
      </w:pPr>
      <w:rPr>
        <w:rFonts w:ascii="Courier New" w:eastAsia="Times New Roman" w:hAnsi="Courier New" w:hint="default"/>
      </w:rPr>
    </w:lvl>
    <w:lvl w:ilvl="2" w:tplc="04CA0A06">
      <w:start w:val="1"/>
      <w:numFmt w:val="bullet"/>
      <w:lvlText w:val="§"/>
      <w:lvlJc w:val="left"/>
      <w:pPr>
        <w:ind w:left="2160" w:hanging="360"/>
      </w:pPr>
      <w:rPr>
        <w:rFonts w:ascii="Wingdings" w:eastAsia="Times New Roman" w:hAnsi="Wingdings" w:hint="default"/>
      </w:rPr>
    </w:lvl>
    <w:lvl w:ilvl="3" w:tplc="F4724116">
      <w:start w:val="1"/>
      <w:numFmt w:val="bullet"/>
      <w:lvlText w:val="·"/>
      <w:lvlJc w:val="left"/>
      <w:pPr>
        <w:ind w:left="2880" w:hanging="360"/>
      </w:pPr>
      <w:rPr>
        <w:rFonts w:ascii="Symbol" w:eastAsia="Times New Roman" w:hAnsi="Symbol" w:hint="default"/>
      </w:rPr>
    </w:lvl>
    <w:lvl w:ilvl="4" w:tplc="48B0E0A0">
      <w:start w:val="1"/>
      <w:numFmt w:val="bullet"/>
      <w:lvlText w:val="o"/>
      <w:lvlJc w:val="left"/>
      <w:pPr>
        <w:ind w:left="3600" w:hanging="360"/>
      </w:pPr>
      <w:rPr>
        <w:rFonts w:ascii="Courier New" w:eastAsia="Times New Roman" w:hAnsi="Courier New" w:hint="default"/>
      </w:rPr>
    </w:lvl>
    <w:lvl w:ilvl="5" w:tplc="D42C1D1E">
      <w:start w:val="1"/>
      <w:numFmt w:val="bullet"/>
      <w:lvlText w:val="§"/>
      <w:lvlJc w:val="left"/>
      <w:pPr>
        <w:ind w:left="4320" w:hanging="360"/>
      </w:pPr>
      <w:rPr>
        <w:rFonts w:ascii="Wingdings" w:eastAsia="Times New Roman" w:hAnsi="Wingdings" w:hint="default"/>
      </w:rPr>
    </w:lvl>
    <w:lvl w:ilvl="6" w:tplc="866A153A">
      <w:start w:val="1"/>
      <w:numFmt w:val="bullet"/>
      <w:lvlText w:val="·"/>
      <w:lvlJc w:val="left"/>
      <w:pPr>
        <w:ind w:left="5040" w:hanging="360"/>
      </w:pPr>
      <w:rPr>
        <w:rFonts w:ascii="Symbol" w:eastAsia="Times New Roman" w:hAnsi="Symbol" w:hint="default"/>
      </w:rPr>
    </w:lvl>
    <w:lvl w:ilvl="7" w:tplc="BF4E90E8">
      <w:start w:val="1"/>
      <w:numFmt w:val="bullet"/>
      <w:lvlText w:val="o"/>
      <w:lvlJc w:val="left"/>
      <w:pPr>
        <w:ind w:left="5760" w:hanging="360"/>
      </w:pPr>
      <w:rPr>
        <w:rFonts w:ascii="Courier New" w:eastAsia="Times New Roman" w:hAnsi="Courier New" w:hint="default"/>
      </w:rPr>
    </w:lvl>
    <w:lvl w:ilvl="8" w:tplc="BFD622F0">
      <w:start w:val="1"/>
      <w:numFmt w:val="bullet"/>
      <w:lvlText w:val="§"/>
      <w:lvlJc w:val="left"/>
      <w:pPr>
        <w:ind w:left="6480" w:hanging="360"/>
      </w:pPr>
      <w:rPr>
        <w:rFonts w:ascii="Wingdings" w:eastAsia="Times New Roman" w:hAnsi="Wingdings" w:hint="default"/>
      </w:rPr>
    </w:lvl>
  </w:abstractNum>
  <w:abstractNum w:abstractNumId="14">
    <w:nsid w:val="4C08213B"/>
    <w:multiLevelType w:val="hybridMultilevel"/>
    <w:tmpl w:val="FFFFFFFF"/>
    <w:lvl w:ilvl="0" w:tplc="3D30C322">
      <w:start w:val="7"/>
      <w:numFmt w:val="decimal"/>
      <w:lvlText w:val="%1."/>
      <w:lvlJc w:val="left"/>
      <w:pPr>
        <w:tabs>
          <w:tab w:val="num" w:pos="720"/>
        </w:tabs>
        <w:ind w:left="720" w:hanging="360"/>
      </w:pPr>
      <w:rPr>
        <w:rFonts w:cs="Times New Roman"/>
      </w:rPr>
    </w:lvl>
    <w:lvl w:ilvl="1" w:tplc="9FE6C22C">
      <w:start w:val="1"/>
      <w:numFmt w:val="decimal"/>
      <w:lvlText w:val="%2."/>
      <w:lvlJc w:val="left"/>
      <w:pPr>
        <w:tabs>
          <w:tab w:val="num" w:pos="1080"/>
        </w:tabs>
        <w:ind w:left="1080" w:hanging="360"/>
      </w:pPr>
      <w:rPr>
        <w:rFonts w:cs="Times New Roman"/>
      </w:rPr>
    </w:lvl>
    <w:lvl w:ilvl="2" w:tplc="C5167432">
      <w:start w:val="1"/>
      <w:numFmt w:val="decimal"/>
      <w:lvlText w:val="%3."/>
      <w:lvlJc w:val="left"/>
      <w:pPr>
        <w:tabs>
          <w:tab w:val="num" w:pos="1440"/>
        </w:tabs>
        <w:ind w:left="1440" w:hanging="360"/>
      </w:pPr>
      <w:rPr>
        <w:rFonts w:cs="Times New Roman"/>
      </w:rPr>
    </w:lvl>
    <w:lvl w:ilvl="3" w:tplc="087A83C4">
      <w:start w:val="1"/>
      <w:numFmt w:val="decimal"/>
      <w:lvlText w:val="%4."/>
      <w:lvlJc w:val="left"/>
      <w:pPr>
        <w:tabs>
          <w:tab w:val="num" w:pos="1800"/>
        </w:tabs>
        <w:ind w:left="1800" w:hanging="360"/>
      </w:pPr>
      <w:rPr>
        <w:rFonts w:cs="Times New Roman"/>
      </w:rPr>
    </w:lvl>
    <w:lvl w:ilvl="4" w:tplc="62D2726E">
      <w:start w:val="1"/>
      <w:numFmt w:val="decimal"/>
      <w:lvlText w:val="%5."/>
      <w:lvlJc w:val="left"/>
      <w:pPr>
        <w:tabs>
          <w:tab w:val="num" w:pos="2160"/>
        </w:tabs>
        <w:ind w:left="2160" w:hanging="360"/>
      </w:pPr>
      <w:rPr>
        <w:rFonts w:cs="Times New Roman"/>
      </w:rPr>
    </w:lvl>
    <w:lvl w:ilvl="5" w:tplc="7F8C7DB2">
      <w:start w:val="1"/>
      <w:numFmt w:val="decimal"/>
      <w:lvlText w:val="%6."/>
      <w:lvlJc w:val="left"/>
      <w:pPr>
        <w:tabs>
          <w:tab w:val="num" w:pos="2520"/>
        </w:tabs>
        <w:ind w:left="2520" w:hanging="360"/>
      </w:pPr>
      <w:rPr>
        <w:rFonts w:cs="Times New Roman"/>
      </w:rPr>
    </w:lvl>
    <w:lvl w:ilvl="6" w:tplc="A9B6196A">
      <w:start w:val="1"/>
      <w:numFmt w:val="decimal"/>
      <w:lvlText w:val="%7."/>
      <w:lvlJc w:val="left"/>
      <w:pPr>
        <w:tabs>
          <w:tab w:val="num" w:pos="2880"/>
        </w:tabs>
        <w:ind w:left="2880" w:hanging="360"/>
      </w:pPr>
      <w:rPr>
        <w:rFonts w:cs="Times New Roman"/>
      </w:rPr>
    </w:lvl>
    <w:lvl w:ilvl="7" w:tplc="4AC280B6">
      <w:start w:val="1"/>
      <w:numFmt w:val="decimal"/>
      <w:lvlText w:val="%8."/>
      <w:lvlJc w:val="left"/>
      <w:pPr>
        <w:tabs>
          <w:tab w:val="num" w:pos="3240"/>
        </w:tabs>
        <w:ind w:left="3240" w:hanging="360"/>
      </w:pPr>
      <w:rPr>
        <w:rFonts w:cs="Times New Roman"/>
      </w:rPr>
    </w:lvl>
    <w:lvl w:ilvl="8" w:tplc="3E5254B6">
      <w:start w:val="1"/>
      <w:numFmt w:val="decimal"/>
      <w:lvlText w:val="%9."/>
      <w:lvlJc w:val="left"/>
      <w:pPr>
        <w:tabs>
          <w:tab w:val="num" w:pos="3600"/>
        </w:tabs>
        <w:ind w:left="3600" w:hanging="360"/>
      </w:pPr>
      <w:rPr>
        <w:rFonts w:cs="Times New Roman"/>
      </w:rPr>
    </w:lvl>
  </w:abstractNum>
  <w:abstractNum w:abstractNumId="15">
    <w:nsid w:val="54894A86"/>
    <w:multiLevelType w:val="hybridMultilevel"/>
    <w:tmpl w:val="FFFFFFFF"/>
    <w:lvl w:ilvl="0" w:tplc="5762DE7E">
      <w:start w:val="3"/>
      <w:numFmt w:val="decimal"/>
      <w:lvlText w:val="%1."/>
      <w:lvlJc w:val="left"/>
      <w:pPr>
        <w:ind w:left="928" w:hanging="360"/>
      </w:pPr>
      <w:rPr>
        <w:rFonts w:cs="Times New Roman" w:hint="default"/>
      </w:rPr>
    </w:lvl>
    <w:lvl w:ilvl="1" w:tplc="0D84D3A0">
      <w:start w:val="1"/>
      <w:numFmt w:val="lowerLetter"/>
      <w:lvlText w:val="%2."/>
      <w:lvlJc w:val="left"/>
      <w:pPr>
        <w:ind w:left="1648" w:hanging="360"/>
      </w:pPr>
      <w:rPr>
        <w:rFonts w:cs="Times New Roman"/>
      </w:rPr>
    </w:lvl>
    <w:lvl w:ilvl="2" w:tplc="447A7A8E">
      <w:start w:val="1"/>
      <w:numFmt w:val="lowerRoman"/>
      <w:lvlText w:val="%3."/>
      <w:lvlJc w:val="right"/>
      <w:pPr>
        <w:ind w:left="2368" w:hanging="180"/>
      </w:pPr>
      <w:rPr>
        <w:rFonts w:cs="Times New Roman"/>
      </w:rPr>
    </w:lvl>
    <w:lvl w:ilvl="3" w:tplc="1FFC4B5C">
      <w:start w:val="1"/>
      <w:numFmt w:val="decimal"/>
      <w:lvlText w:val="%4."/>
      <w:lvlJc w:val="left"/>
      <w:pPr>
        <w:ind w:left="3088" w:hanging="360"/>
      </w:pPr>
      <w:rPr>
        <w:rFonts w:cs="Times New Roman"/>
      </w:rPr>
    </w:lvl>
    <w:lvl w:ilvl="4" w:tplc="6EA05E58">
      <w:start w:val="1"/>
      <w:numFmt w:val="lowerLetter"/>
      <w:lvlText w:val="%5."/>
      <w:lvlJc w:val="left"/>
      <w:pPr>
        <w:ind w:left="3808" w:hanging="360"/>
      </w:pPr>
      <w:rPr>
        <w:rFonts w:cs="Times New Roman"/>
      </w:rPr>
    </w:lvl>
    <w:lvl w:ilvl="5" w:tplc="EDAA4312">
      <w:start w:val="1"/>
      <w:numFmt w:val="lowerRoman"/>
      <w:lvlText w:val="%6."/>
      <w:lvlJc w:val="right"/>
      <w:pPr>
        <w:ind w:left="4528" w:hanging="180"/>
      </w:pPr>
      <w:rPr>
        <w:rFonts w:cs="Times New Roman"/>
      </w:rPr>
    </w:lvl>
    <w:lvl w:ilvl="6" w:tplc="5AE21358">
      <w:start w:val="1"/>
      <w:numFmt w:val="decimal"/>
      <w:lvlText w:val="%7."/>
      <w:lvlJc w:val="left"/>
      <w:pPr>
        <w:ind w:left="5248" w:hanging="360"/>
      </w:pPr>
      <w:rPr>
        <w:rFonts w:cs="Times New Roman"/>
      </w:rPr>
    </w:lvl>
    <w:lvl w:ilvl="7" w:tplc="79B471AA">
      <w:start w:val="1"/>
      <w:numFmt w:val="lowerLetter"/>
      <w:lvlText w:val="%8."/>
      <w:lvlJc w:val="left"/>
      <w:pPr>
        <w:ind w:left="5968" w:hanging="360"/>
      </w:pPr>
      <w:rPr>
        <w:rFonts w:cs="Times New Roman"/>
      </w:rPr>
    </w:lvl>
    <w:lvl w:ilvl="8" w:tplc="1DF23694">
      <w:start w:val="1"/>
      <w:numFmt w:val="lowerRoman"/>
      <w:lvlText w:val="%9."/>
      <w:lvlJc w:val="right"/>
      <w:pPr>
        <w:ind w:left="6688" w:hanging="180"/>
      </w:pPr>
      <w:rPr>
        <w:rFonts w:cs="Times New Roman"/>
      </w:rPr>
    </w:lvl>
  </w:abstractNum>
  <w:abstractNum w:abstractNumId="16">
    <w:nsid w:val="62290512"/>
    <w:multiLevelType w:val="hybridMultilevel"/>
    <w:tmpl w:val="FFFFFFFF"/>
    <w:lvl w:ilvl="0" w:tplc="4348730C">
      <w:start w:val="1"/>
      <w:numFmt w:val="none"/>
      <w:suff w:val="nothing"/>
      <w:lvlText w:val=""/>
      <w:lvlJc w:val="left"/>
      <w:pPr>
        <w:tabs>
          <w:tab w:val="num" w:pos="432"/>
        </w:tabs>
        <w:ind w:left="432" w:hanging="432"/>
      </w:pPr>
      <w:rPr>
        <w:rFonts w:cs="Times New Roman"/>
      </w:rPr>
    </w:lvl>
    <w:lvl w:ilvl="1" w:tplc="150EFD60">
      <w:start w:val="1"/>
      <w:numFmt w:val="none"/>
      <w:suff w:val="nothing"/>
      <w:lvlText w:val=""/>
      <w:lvlJc w:val="left"/>
      <w:pPr>
        <w:tabs>
          <w:tab w:val="num" w:pos="576"/>
        </w:tabs>
        <w:ind w:left="576" w:hanging="576"/>
      </w:pPr>
      <w:rPr>
        <w:rFonts w:cs="Times New Roman"/>
      </w:rPr>
    </w:lvl>
    <w:lvl w:ilvl="2" w:tplc="E86C09A4">
      <w:start w:val="1"/>
      <w:numFmt w:val="none"/>
      <w:suff w:val="nothing"/>
      <w:lvlText w:val=""/>
      <w:lvlJc w:val="left"/>
      <w:pPr>
        <w:tabs>
          <w:tab w:val="num" w:pos="720"/>
        </w:tabs>
        <w:ind w:left="720" w:hanging="720"/>
      </w:pPr>
      <w:rPr>
        <w:rFonts w:cs="Times New Roman"/>
      </w:rPr>
    </w:lvl>
    <w:lvl w:ilvl="3" w:tplc="134A7716">
      <w:start w:val="1"/>
      <w:numFmt w:val="none"/>
      <w:suff w:val="nothing"/>
      <w:lvlText w:val=""/>
      <w:lvlJc w:val="left"/>
      <w:pPr>
        <w:tabs>
          <w:tab w:val="num" w:pos="864"/>
        </w:tabs>
        <w:ind w:left="864" w:hanging="864"/>
      </w:pPr>
      <w:rPr>
        <w:rFonts w:cs="Times New Roman"/>
      </w:rPr>
    </w:lvl>
    <w:lvl w:ilvl="4" w:tplc="1E38CB8E">
      <w:start w:val="1"/>
      <w:numFmt w:val="none"/>
      <w:suff w:val="nothing"/>
      <w:lvlText w:val=""/>
      <w:lvlJc w:val="left"/>
      <w:pPr>
        <w:tabs>
          <w:tab w:val="num" w:pos="1008"/>
        </w:tabs>
        <w:ind w:left="1008" w:hanging="1008"/>
      </w:pPr>
      <w:rPr>
        <w:rFonts w:cs="Times New Roman"/>
      </w:rPr>
    </w:lvl>
    <w:lvl w:ilvl="5" w:tplc="B762AE16">
      <w:start w:val="1"/>
      <w:numFmt w:val="none"/>
      <w:suff w:val="nothing"/>
      <w:lvlText w:val=""/>
      <w:lvlJc w:val="left"/>
      <w:pPr>
        <w:tabs>
          <w:tab w:val="num" w:pos="1152"/>
        </w:tabs>
        <w:ind w:left="1152" w:hanging="1152"/>
      </w:pPr>
      <w:rPr>
        <w:rFonts w:cs="Times New Roman"/>
      </w:rPr>
    </w:lvl>
    <w:lvl w:ilvl="6" w:tplc="0DAE1B8C">
      <w:start w:val="1"/>
      <w:numFmt w:val="none"/>
      <w:suff w:val="nothing"/>
      <w:lvlText w:val=""/>
      <w:lvlJc w:val="left"/>
      <w:pPr>
        <w:tabs>
          <w:tab w:val="num" w:pos="1296"/>
        </w:tabs>
        <w:ind w:left="1296" w:hanging="1296"/>
      </w:pPr>
      <w:rPr>
        <w:rFonts w:cs="Times New Roman"/>
      </w:rPr>
    </w:lvl>
    <w:lvl w:ilvl="7" w:tplc="2794E5AE">
      <w:start w:val="1"/>
      <w:numFmt w:val="none"/>
      <w:suff w:val="nothing"/>
      <w:lvlText w:val=""/>
      <w:lvlJc w:val="left"/>
      <w:pPr>
        <w:tabs>
          <w:tab w:val="num" w:pos="1440"/>
        </w:tabs>
        <w:ind w:left="1440" w:hanging="1440"/>
      </w:pPr>
      <w:rPr>
        <w:rFonts w:cs="Times New Roman"/>
      </w:rPr>
    </w:lvl>
    <w:lvl w:ilvl="8" w:tplc="F7F06702">
      <w:start w:val="1"/>
      <w:numFmt w:val="none"/>
      <w:suff w:val="nothing"/>
      <w:lvlText w:val=""/>
      <w:lvlJc w:val="left"/>
      <w:pPr>
        <w:tabs>
          <w:tab w:val="num" w:pos="1584"/>
        </w:tabs>
        <w:ind w:left="1584" w:hanging="1584"/>
      </w:pPr>
      <w:rPr>
        <w:rFonts w:cs="Times New Roman"/>
      </w:rPr>
    </w:lvl>
  </w:abstractNum>
  <w:abstractNum w:abstractNumId="17">
    <w:nsid w:val="64316622"/>
    <w:multiLevelType w:val="hybridMultilevel"/>
    <w:tmpl w:val="FFFFFFFF"/>
    <w:lvl w:ilvl="0" w:tplc="DDDCDA4A">
      <w:start w:val="1"/>
      <w:numFmt w:val="bullet"/>
      <w:lvlText w:val="·"/>
      <w:lvlJc w:val="left"/>
      <w:pPr>
        <w:ind w:left="720" w:hanging="360"/>
      </w:pPr>
      <w:rPr>
        <w:rFonts w:ascii="Symbol" w:eastAsia="Times New Roman" w:hAnsi="Symbol" w:hint="default"/>
      </w:rPr>
    </w:lvl>
    <w:lvl w:ilvl="1" w:tplc="CDF26D04">
      <w:start w:val="1"/>
      <w:numFmt w:val="bullet"/>
      <w:lvlText w:val="o"/>
      <w:lvlJc w:val="left"/>
      <w:pPr>
        <w:ind w:left="1440" w:hanging="360"/>
      </w:pPr>
      <w:rPr>
        <w:rFonts w:ascii="Courier New" w:eastAsia="Times New Roman" w:hAnsi="Courier New" w:hint="default"/>
      </w:rPr>
    </w:lvl>
    <w:lvl w:ilvl="2" w:tplc="B40A6820">
      <w:start w:val="1"/>
      <w:numFmt w:val="bullet"/>
      <w:lvlText w:val="§"/>
      <w:lvlJc w:val="left"/>
      <w:pPr>
        <w:ind w:left="2160" w:hanging="360"/>
      </w:pPr>
      <w:rPr>
        <w:rFonts w:ascii="Wingdings" w:eastAsia="Times New Roman" w:hAnsi="Wingdings" w:hint="default"/>
      </w:rPr>
    </w:lvl>
    <w:lvl w:ilvl="3" w:tplc="22883C8A">
      <w:start w:val="1"/>
      <w:numFmt w:val="bullet"/>
      <w:lvlText w:val="·"/>
      <w:lvlJc w:val="left"/>
      <w:pPr>
        <w:ind w:left="2880" w:hanging="360"/>
      </w:pPr>
      <w:rPr>
        <w:rFonts w:ascii="Symbol" w:eastAsia="Times New Roman" w:hAnsi="Symbol" w:hint="default"/>
      </w:rPr>
    </w:lvl>
    <w:lvl w:ilvl="4" w:tplc="0950BD32">
      <w:start w:val="1"/>
      <w:numFmt w:val="bullet"/>
      <w:lvlText w:val="o"/>
      <w:lvlJc w:val="left"/>
      <w:pPr>
        <w:ind w:left="3600" w:hanging="360"/>
      </w:pPr>
      <w:rPr>
        <w:rFonts w:ascii="Courier New" w:eastAsia="Times New Roman" w:hAnsi="Courier New" w:hint="default"/>
      </w:rPr>
    </w:lvl>
    <w:lvl w:ilvl="5" w:tplc="DACA1876">
      <w:start w:val="1"/>
      <w:numFmt w:val="bullet"/>
      <w:lvlText w:val="§"/>
      <w:lvlJc w:val="left"/>
      <w:pPr>
        <w:ind w:left="4320" w:hanging="360"/>
      </w:pPr>
      <w:rPr>
        <w:rFonts w:ascii="Wingdings" w:eastAsia="Times New Roman" w:hAnsi="Wingdings" w:hint="default"/>
      </w:rPr>
    </w:lvl>
    <w:lvl w:ilvl="6" w:tplc="D79E70CC">
      <w:start w:val="1"/>
      <w:numFmt w:val="bullet"/>
      <w:lvlText w:val="·"/>
      <w:lvlJc w:val="left"/>
      <w:pPr>
        <w:ind w:left="5040" w:hanging="360"/>
      </w:pPr>
      <w:rPr>
        <w:rFonts w:ascii="Symbol" w:eastAsia="Times New Roman" w:hAnsi="Symbol" w:hint="default"/>
      </w:rPr>
    </w:lvl>
    <w:lvl w:ilvl="7" w:tplc="B1581DCA">
      <w:start w:val="1"/>
      <w:numFmt w:val="bullet"/>
      <w:lvlText w:val="o"/>
      <w:lvlJc w:val="left"/>
      <w:pPr>
        <w:ind w:left="5760" w:hanging="360"/>
      </w:pPr>
      <w:rPr>
        <w:rFonts w:ascii="Courier New" w:eastAsia="Times New Roman" w:hAnsi="Courier New" w:hint="default"/>
      </w:rPr>
    </w:lvl>
    <w:lvl w:ilvl="8" w:tplc="2B7CA4CA">
      <w:start w:val="1"/>
      <w:numFmt w:val="bullet"/>
      <w:lvlText w:val="§"/>
      <w:lvlJc w:val="left"/>
      <w:pPr>
        <w:ind w:left="6480" w:hanging="360"/>
      </w:pPr>
      <w:rPr>
        <w:rFonts w:ascii="Wingdings" w:eastAsia="Times New Roman" w:hAnsi="Wingdings" w:hint="default"/>
      </w:rPr>
    </w:lvl>
  </w:abstractNum>
  <w:abstractNum w:abstractNumId="18">
    <w:nsid w:val="65CB7B08"/>
    <w:multiLevelType w:val="hybridMultilevel"/>
    <w:tmpl w:val="FFFFFFFF"/>
    <w:lvl w:ilvl="0" w:tplc="8D64C88C">
      <w:start w:val="1"/>
      <w:numFmt w:val="bullet"/>
      <w:lvlText w:val="·"/>
      <w:lvlJc w:val="left"/>
      <w:pPr>
        <w:ind w:left="720" w:hanging="360"/>
      </w:pPr>
      <w:rPr>
        <w:rFonts w:ascii="Symbol" w:eastAsia="Times New Roman" w:hAnsi="Symbol" w:hint="default"/>
      </w:rPr>
    </w:lvl>
    <w:lvl w:ilvl="1" w:tplc="3B1E5ECE">
      <w:start w:val="1"/>
      <w:numFmt w:val="bullet"/>
      <w:lvlText w:val="o"/>
      <w:lvlJc w:val="left"/>
      <w:pPr>
        <w:ind w:left="1440" w:hanging="360"/>
      </w:pPr>
      <w:rPr>
        <w:rFonts w:ascii="Courier New" w:eastAsia="Times New Roman" w:hAnsi="Courier New" w:hint="default"/>
      </w:rPr>
    </w:lvl>
    <w:lvl w:ilvl="2" w:tplc="88685E56">
      <w:start w:val="1"/>
      <w:numFmt w:val="bullet"/>
      <w:lvlText w:val="§"/>
      <w:lvlJc w:val="left"/>
      <w:pPr>
        <w:ind w:left="2160" w:hanging="360"/>
      </w:pPr>
      <w:rPr>
        <w:rFonts w:ascii="Wingdings" w:eastAsia="Times New Roman" w:hAnsi="Wingdings" w:hint="default"/>
      </w:rPr>
    </w:lvl>
    <w:lvl w:ilvl="3" w:tplc="6A8E2C5A">
      <w:start w:val="1"/>
      <w:numFmt w:val="bullet"/>
      <w:lvlText w:val="·"/>
      <w:lvlJc w:val="left"/>
      <w:pPr>
        <w:ind w:left="2880" w:hanging="360"/>
      </w:pPr>
      <w:rPr>
        <w:rFonts w:ascii="Symbol" w:eastAsia="Times New Roman" w:hAnsi="Symbol" w:hint="default"/>
      </w:rPr>
    </w:lvl>
    <w:lvl w:ilvl="4" w:tplc="E88E3C76">
      <w:start w:val="1"/>
      <w:numFmt w:val="bullet"/>
      <w:lvlText w:val="o"/>
      <w:lvlJc w:val="left"/>
      <w:pPr>
        <w:ind w:left="3600" w:hanging="360"/>
      </w:pPr>
      <w:rPr>
        <w:rFonts w:ascii="Courier New" w:eastAsia="Times New Roman" w:hAnsi="Courier New" w:hint="default"/>
      </w:rPr>
    </w:lvl>
    <w:lvl w:ilvl="5" w:tplc="00306966">
      <w:start w:val="1"/>
      <w:numFmt w:val="bullet"/>
      <w:lvlText w:val="§"/>
      <w:lvlJc w:val="left"/>
      <w:pPr>
        <w:ind w:left="4320" w:hanging="360"/>
      </w:pPr>
      <w:rPr>
        <w:rFonts w:ascii="Wingdings" w:eastAsia="Times New Roman" w:hAnsi="Wingdings" w:hint="default"/>
      </w:rPr>
    </w:lvl>
    <w:lvl w:ilvl="6" w:tplc="EF36A7EE">
      <w:start w:val="1"/>
      <w:numFmt w:val="bullet"/>
      <w:lvlText w:val="·"/>
      <w:lvlJc w:val="left"/>
      <w:pPr>
        <w:ind w:left="5040" w:hanging="360"/>
      </w:pPr>
      <w:rPr>
        <w:rFonts w:ascii="Symbol" w:eastAsia="Times New Roman" w:hAnsi="Symbol" w:hint="default"/>
      </w:rPr>
    </w:lvl>
    <w:lvl w:ilvl="7" w:tplc="C422DBD0">
      <w:start w:val="1"/>
      <w:numFmt w:val="bullet"/>
      <w:lvlText w:val="o"/>
      <w:lvlJc w:val="left"/>
      <w:pPr>
        <w:ind w:left="5760" w:hanging="360"/>
      </w:pPr>
      <w:rPr>
        <w:rFonts w:ascii="Courier New" w:eastAsia="Times New Roman" w:hAnsi="Courier New" w:hint="default"/>
      </w:rPr>
    </w:lvl>
    <w:lvl w:ilvl="8" w:tplc="4A760310">
      <w:start w:val="1"/>
      <w:numFmt w:val="bullet"/>
      <w:lvlText w:val="§"/>
      <w:lvlJc w:val="left"/>
      <w:pPr>
        <w:ind w:left="6480" w:hanging="360"/>
      </w:pPr>
      <w:rPr>
        <w:rFonts w:ascii="Wingdings" w:eastAsia="Times New Roman" w:hAnsi="Wingdings" w:hint="default"/>
      </w:rPr>
    </w:lvl>
  </w:abstractNum>
  <w:abstractNum w:abstractNumId="19">
    <w:nsid w:val="67087CE0"/>
    <w:multiLevelType w:val="hybridMultilevel"/>
    <w:tmpl w:val="FFFFFFFF"/>
    <w:lvl w:ilvl="0" w:tplc="C8586F0A">
      <w:start w:val="1"/>
      <w:numFmt w:val="bullet"/>
      <w:lvlText w:val=""/>
      <w:lvlJc w:val="left"/>
      <w:pPr>
        <w:tabs>
          <w:tab w:val="num" w:pos="720"/>
        </w:tabs>
        <w:ind w:left="720" w:hanging="360"/>
      </w:pPr>
      <w:rPr>
        <w:rFonts w:ascii="Symbol" w:hAnsi="Symbol"/>
      </w:rPr>
    </w:lvl>
    <w:lvl w:ilvl="1" w:tplc="5FD8458E">
      <w:start w:val="1"/>
      <w:numFmt w:val="bullet"/>
      <w:lvlText w:val="o"/>
      <w:lvlJc w:val="left"/>
      <w:pPr>
        <w:ind w:left="1440" w:hanging="360"/>
      </w:pPr>
      <w:rPr>
        <w:rFonts w:ascii="Courier New" w:eastAsia="Times New Roman" w:hAnsi="Courier New" w:hint="default"/>
      </w:rPr>
    </w:lvl>
    <w:lvl w:ilvl="2" w:tplc="A9F6EEAA">
      <w:start w:val="1"/>
      <w:numFmt w:val="bullet"/>
      <w:lvlText w:val="§"/>
      <w:lvlJc w:val="left"/>
      <w:pPr>
        <w:ind w:left="2160" w:hanging="360"/>
      </w:pPr>
      <w:rPr>
        <w:rFonts w:ascii="Wingdings" w:eastAsia="Times New Roman" w:hAnsi="Wingdings" w:hint="default"/>
      </w:rPr>
    </w:lvl>
    <w:lvl w:ilvl="3" w:tplc="B6069CFC">
      <w:start w:val="1"/>
      <w:numFmt w:val="bullet"/>
      <w:lvlText w:val="·"/>
      <w:lvlJc w:val="left"/>
      <w:pPr>
        <w:ind w:left="2880" w:hanging="360"/>
      </w:pPr>
      <w:rPr>
        <w:rFonts w:ascii="Symbol" w:eastAsia="Times New Roman" w:hAnsi="Symbol" w:hint="default"/>
      </w:rPr>
    </w:lvl>
    <w:lvl w:ilvl="4" w:tplc="DD603900">
      <w:start w:val="1"/>
      <w:numFmt w:val="bullet"/>
      <w:lvlText w:val="o"/>
      <w:lvlJc w:val="left"/>
      <w:pPr>
        <w:ind w:left="3600" w:hanging="360"/>
      </w:pPr>
      <w:rPr>
        <w:rFonts w:ascii="Courier New" w:eastAsia="Times New Roman" w:hAnsi="Courier New" w:hint="default"/>
      </w:rPr>
    </w:lvl>
    <w:lvl w:ilvl="5" w:tplc="251268C6">
      <w:start w:val="1"/>
      <w:numFmt w:val="bullet"/>
      <w:lvlText w:val="§"/>
      <w:lvlJc w:val="left"/>
      <w:pPr>
        <w:ind w:left="4320" w:hanging="360"/>
      </w:pPr>
      <w:rPr>
        <w:rFonts w:ascii="Wingdings" w:eastAsia="Times New Roman" w:hAnsi="Wingdings" w:hint="default"/>
      </w:rPr>
    </w:lvl>
    <w:lvl w:ilvl="6" w:tplc="DAE8837C">
      <w:start w:val="1"/>
      <w:numFmt w:val="bullet"/>
      <w:lvlText w:val="·"/>
      <w:lvlJc w:val="left"/>
      <w:pPr>
        <w:ind w:left="5040" w:hanging="360"/>
      </w:pPr>
      <w:rPr>
        <w:rFonts w:ascii="Symbol" w:eastAsia="Times New Roman" w:hAnsi="Symbol" w:hint="default"/>
      </w:rPr>
    </w:lvl>
    <w:lvl w:ilvl="7" w:tplc="A192C910">
      <w:start w:val="1"/>
      <w:numFmt w:val="bullet"/>
      <w:lvlText w:val="o"/>
      <w:lvlJc w:val="left"/>
      <w:pPr>
        <w:ind w:left="5760" w:hanging="360"/>
      </w:pPr>
      <w:rPr>
        <w:rFonts w:ascii="Courier New" w:eastAsia="Times New Roman" w:hAnsi="Courier New" w:hint="default"/>
      </w:rPr>
    </w:lvl>
    <w:lvl w:ilvl="8" w:tplc="040EF262">
      <w:start w:val="1"/>
      <w:numFmt w:val="bullet"/>
      <w:lvlText w:val="§"/>
      <w:lvlJc w:val="left"/>
      <w:pPr>
        <w:ind w:left="6480" w:hanging="360"/>
      </w:pPr>
      <w:rPr>
        <w:rFonts w:ascii="Wingdings" w:eastAsia="Times New Roman" w:hAnsi="Wingdings" w:hint="default"/>
      </w:rPr>
    </w:lvl>
  </w:abstractNum>
  <w:abstractNum w:abstractNumId="20">
    <w:nsid w:val="684C0095"/>
    <w:multiLevelType w:val="hybridMultilevel"/>
    <w:tmpl w:val="FFFFFFFF"/>
    <w:lvl w:ilvl="0" w:tplc="FBA0D3E6">
      <w:start w:val="1"/>
      <w:numFmt w:val="bullet"/>
      <w:lvlText w:val=""/>
      <w:lvlJc w:val="left"/>
      <w:pPr>
        <w:tabs>
          <w:tab w:val="num" w:pos="0"/>
        </w:tabs>
        <w:ind w:left="720" w:hanging="360"/>
      </w:pPr>
      <w:rPr>
        <w:rFonts w:ascii="Symbol" w:hAnsi="Symbol"/>
      </w:rPr>
    </w:lvl>
    <w:lvl w:ilvl="1" w:tplc="ADA05748">
      <w:start w:val="1"/>
      <w:numFmt w:val="bullet"/>
      <w:lvlText w:val="o"/>
      <w:lvlJc w:val="left"/>
      <w:pPr>
        <w:ind w:left="1440" w:hanging="360"/>
      </w:pPr>
      <w:rPr>
        <w:rFonts w:ascii="Courier New" w:eastAsia="Times New Roman" w:hAnsi="Courier New" w:hint="default"/>
      </w:rPr>
    </w:lvl>
    <w:lvl w:ilvl="2" w:tplc="BF7C8E52">
      <w:start w:val="1"/>
      <w:numFmt w:val="bullet"/>
      <w:lvlText w:val="§"/>
      <w:lvlJc w:val="left"/>
      <w:pPr>
        <w:ind w:left="2160" w:hanging="360"/>
      </w:pPr>
      <w:rPr>
        <w:rFonts w:ascii="Wingdings" w:eastAsia="Times New Roman" w:hAnsi="Wingdings" w:hint="default"/>
      </w:rPr>
    </w:lvl>
    <w:lvl w:ilvl="3" w:tplc="634E0356">
      <w:start w:val="1"/>
      <w:numFmt w:val="bullet"/>
      <w:lvlText w:val="·"/>
      <w:lvlJc w:val="left"/>
      <w:pPr>
        <w:ind w:left="2880" w:hanging="360"/>
      </w:pPr>
      <w:rPr>
        <w:rFonts w:ascii="Symbol" w:eastAsia="Times New Roman" w:hAnsi="Symbol" w:hint="default"/>
      </w:rPr>
    </w:lvl>
    <w:lvl w:ilvl="4" w:tplc="601C9D6C">
      <w:start w:val="1"/>
      <w:numFmt w:val="bullet"/>
      <w:lvlText w:val="o"/>
      <w:lvlJc w:val="left"/>
      <w:pPr>
        <w:ind w:left="3600" w:hanging="360"/>
      </w:pPr>
      <w:rPr>
        <w:rFonts w:ascii="Courier New" w:eastAsia="Times New Roman" w:hAnsi="Courier New" w:hint="default"/>
      </w:rPr>
    </w:lvl>
    <w:lvl w:ilvl="5" w:tplc="DE7CF22A">
      <w:start w:val="1"/>
      <w:numFmt w:val="bullet"/>
      <w:lvlText w:val="§"/>
      <w:lvlJc w:val="left"/>
      <w:pPr>
        <w:ind w:left="4320" w:hanging="360"/>
      </w:pPr>
      <w:rPr>
        <w:rFonts w:ascii="Wingdings" w:eastAsia="Times New Roman" w:hAnsi="Wingdings" w:hint="default"/>
      </w:rPr>
    </w:lvl>
    <w:lvl w:ilvl="6" w:tplc="FEDCD0B8">
      <w:start w:val="1"/>
      <w:numFmt w:val="bullet"/>
      <w:lvlText w:val="·"/>
      <w:lvlJc w:val="left"/>
      <w:pPr>
        <w:ind w:left="5040" w:hanging="360"/>
      </w:pPr>
      <w:rPr>
        <w:rFonts w:ascii="Symbol" w:eastAsia="Times New Roman" w:hAnsi="Symbol" w:hint="default"/>
      </w:rPr>
    </w:lvl>
    <w:lvl w:ilvl="7" w:tplc="B7C8204E">
      <w:start w:val="1"/>
      <w:numFmt w:val="bullet"/>
      <w:lvlText w:val="o"/>
      <w:lvlJc w:val="left"/>
      <w:pPr>
        <w:ind w:left="5760" w:hanging="360"/>
      </w:pPr>
      <w:rPr>
        <w:rFonts w:ascii="Courier New" w:eastAsia="Times New Roman" w:hAnsi="Courier New" w:hint="default"/>
      </w:rPr>
    </w:lvl>
    <w:lvl w:ilvl="8" w:tplc="B39C0E72">
      <w:start w:val="1"/>
      <w:numFmt w:val="bullet"/>
      <w:lvlText w:val="§"/>
      <w:lvlJc w:val="left"/>
      <w:pPr>
        <w:ind w:left="6480" w:hanging="360"/>
      </w:pPr>
      <w:rPr>
        <w:rFonts w:ascii="Wingdings" w:eastAsia="Times New Roman" w:hAnsi="Wingdings" w:hint="default"/>
      </w:rPr>
    </w:lvl>
  </w:abstractNum>
  <w:abstractNum w:abstractNumId="21">
    <w:nsid w:val="6BE75BF9"/>
    <w:multiLevelType w:val="hybridMultilevel"/>
    <w:tmpl w:val="FFFFFFFF"/>
    <w:lvl w:ilvl="0" w:tplc="3CE0E1A2">
      <w:start w:val="1"/>
      <w:numFmt w:val="bullet"/>
      <w:lvlText w:val=""/>
      <w:lvlJc w:val="left"/>
      <w:pPr>
        <w:ind w:left="720" w:hanging="360"/>
      </w:pPr>
      <w:rPr>
        <w:rFonts w:ascii="Symbol" w:hAnsi="Symbol" w:hint="default"/>
      </w:rPr>
    </w:lvl>
    <w:lvl w:ilvl="1" w:tplc="92265D0C">
      <w:start w:val="1"/>
      <w:numFmt w:val="bullet"/>
      <w:lvlText w:val="o"/>
      <w:lvlJc w:val="left"/>
      <w:pPr>
        <w:ind w:left="1440" w:hanging="360"/>
      </w:pPr>
      <w:rPr>
        <w:rFonts w:ascii="Courier New" w:hAnsi="Courier New" w:hint="default"/>
      </w:rPr>
    </w:lvl>
    <w:lvl w:ilvl="2" w:tplc="26E455C4">
      <w:start w:val="1"/>
      <w:numFmt w:val="bullet"/>
      <w:lvlText w:val=""/>
      <w:lvlJc w:val="left"/>
      <w:pPr>
        <w:ind w:left="2160" w:hanging="360"/>
      </w:pPr>
      <w:rPr>
        <w:rFonts w:ascii="Wingdings" w:hAnsi="Wingdings" w:hint="default"/>
      </w:rPr>
    </w:lvl>
    <w:lvl w:ilvl="3" w:tplc="D9565E86">
      <w:start w:val="1"/>
      <w:numFmt w:val="bullet"/>
      <w:lvlText w:val=""/>
      <w:lvlJc w:val="left"/>
      <w:pPr>
        <w:ind w:left="2880" w:hanging="360"/>
      </w:pPr>
      <w:rPr>
        <w:rFonts w:ascii="Symbol" w:hAnsi="Symbol" w:hint="default"/>
      </w:rPr>
    </w:lvl>
    <w:lvl w:ilvl="4" w:tplc="BD502E9C">
      <w:start w:val="1"/>
      <w:numFmt w:val="bullet"/>
      <w:lvlText w:val="o"/>
      <w:lvlJc w:val="left"/>
      <w:pPr>
        <w:ind w:left="3600" w:hanging="360"/>
      </w:pPr>
      <w:rPr>
        <w:rFonts w:ascii="Courier New" w:hAnsi="Courier New" w:hint="default"/>
      </w:rPr>
    </w:lvl>
    <w:lvl w:ilvl="5" w:tplc="A59CD926">
      <w:start w:val="1"/>
      <w:numFmt w:val="bullet"/>
      <w:lvlText w:val=""/>
      <w:lvlJc w:val="left"/>
      <w:pPr>
        <w:ind w:left="4320" w:hanging="360"/>
      </w:pPr>
      <w:rPr>
        <w:rFonts w:ascii="Wingdings" w:hAnsi="Wingdings" w:hint="default"/>
      </w:rPr>
    </w:lvl>
    <w:lvl w:ilvl="6" w:tplc="2F2C16CC">
      <w:start w:val="1"/>
      <w:numFmt w:val="bullet"/>
      <w:lvlText w:val=""/>
      <w:lvlJc w:val="left"/>
      <w:pPr>
        <w:ind w:left="5040" w:hanging="360"/>
      </w:pPr>
      <w:rPr>
        <w:rFonts w:ascii="Symbol" w:hAnsi="Symbol" w:hint="default"/>
      </w:rPr>
    </w:lvl>
    <w:lvl w:ilvl="7" w:tplc="FF8AEF34">
      <w:start w:val="1"/>
      <w:numFmt w:val="bullet"/>
      <w:lvlText w:val="o"/>
      <w:lvlJc w:val="left"/>
      <w:pPr>
        <w:ind w:left="5760" w:hanging="360"/>
      </w:pPr>
      <w:rPr>
        <w:rFonts w:ascii="Courier New" w:hAnsi="Courier New" w:hint="default"/>
      </w:rPr>
    </w:lvl>
    <w:lvl w:ilvl="8" w:tplc="5DB8DC4C">
      <w:start w:val="1"/>
      <w:numFmt w:val="bullet"/>
      <w:lvlText w:val=""/>
      <w:lvlJc w:val="left"/>
      <w:pPr>
        <w:ind w:left="6480" w:hanging="360"/>
      </w:pPr>
      <w:rPr>
        <w:rFonts w:ascii="Wingdings" w:hAnsi="Wingdings" w:hint="default"/>
      </w:rPr>
    </w:lvl>
  </w:abstractNum>
  <w:abstractNum w:abstractNumId="22">
    <w:nsid w:val="73E14A6A"/>
    <w:multiLevelType w:val="hybridMultilevel"/>
    <w:tmpl w:val="FFFFFFFF"/>
    <w:lvl w:ilvl="0" w:tplc="3322309C">
      <w:start w:val="1"/>
      <w:numFmt w:val="bullet"/>
      <w:lvlText w:val="·"/>
      <w:lvlJc w:val="left"/>
      <w:pPr>
        <w:ind w:left="720" w:hanging="360"/>
      </w:pPr>
      <w:rPr>
        <w:rFonts w:ascii="Symbol" w:eastAsia="Times New Roman" w:hAnsi="Symbol" w:hint="default"/>
      </w:rPr>
    </w:lvl>
    <w:lvl w:ilvl="1" w:tplc="55ECC4EC">
      <w:start w:val="1"/>
      <w:numFmt w:val="bullet"/>
      <w:lvlText w:val="o"/>
      <w:lvlJc w:val="left"/>
      <w:pPr>
        <w:ind w:left="1440" w:hanging="360"/>
      </w:pPr>
      <w:rPr>
        <w:rFonts w:ascii="Courier New" w:eastAsia="Times New Roman" w:hAnsi="Courier New" w:hint="default"/>
      </w:rPr>
    </w:lvl>
    <w:lvl w:ilvl="2" w:tplc="14C2B906">
      <w:start w:val="1"/>
      <w:numFmt w:val="bullet"/>
      <w:lvlText w:val="§"/>
      <w:lvlJc w:val="left"/>
      <w:pPr>
        <w:ind w:left="2160" w:hanging="360"/>
      </w:pPr>
      <w:rPr>
        <w:rFonts w:ascii="Wingdings" w:eastAsia="Times New Roman" w:hAnsi="Wingdings" w:hint="default"/>
      </w:rPr>
    </w:lvl>
    <w:lvl w:ilvl="3" w:tplc="C1849018">
      <w:start w:val="1"/>
      <w:numFmt w:val="bullet"/>
      <w:lvlText w:val="·"/>
      <w:lvlJc w:val="left"/>
      <w:pPr>
        <w:ind w:left="2880" w:hanging="360"/>
      </w:pPr>
      <w:rPr>
        <w:rFonts w:ascii="Symbol" w:eastAsia="Times New Roman" w:hAnsi="Symbol" w:hint="default"/>
      </w:rPr>
    </w:lvl>
    <w:lvl w:ilvl="4" w:tplc="71C4EDF2">
      <w:start w:val="1"/>
      <w:numFmt w:val="bullet"/>
      <w:lvlText w:val="o"/>
      <w:lvlJc w:val="left"/>
      <w:pPr>
        <w:ind w:left="3600" w:hanging="360"/>
      </w:pPr>
      <w:rPr>
        <w:rFonts w:ascii="Courier New" w:eastAsia="Times New Roman" w:hAnsi="Courier New" w:hint="default"/>
      </w:rPr>
    </w:lvl>
    <w:lvl w:ilvl="5" w:tplc="078CBE3E">
      <w:start w:val="1"/>
      <w:numFmt w:val="bullet"/>
      <w:lvlText w:val="§"/>
      <w:lvlJc w:val="left"/>
      <w:pPr>
        <w:ind w:left="4320" w:hanging="360"/>
      </w:pPr>
      <w:rPr>
        <w:rFonts w:ascii="Wingdings" w:eastAsia="Times New Roman" w:hAnsi="Wingdings" w:hint="default"/>
      </w:rPr>
    </w:lvl>
    <w:lvl w:ilvl="6" w:tplc="C908B162">
      <w:start w:val="1"/>
      <w:numFmt w:val="bullet"/>
      <w:lvlText w:val="·"/>
      <w:lvlJc w:val="left"/>
      <w:pPr>
        <w:ind w:left="5040" w:hanging="360"/>
      </w:pPr>
      <w:rPr>
        <w:rFonts w:ascii="Symbol" w:eastAsia="Times New Roman" w:hAnsi="Symbol" w:hint="default"/>
      </w:rPr>
    </w:lvl>
    <w:lvl w:ilvl="7" w:tplc="A6B058A6">
      <w:start w:val="1"/>
      <w:numFmt w:val="bullet"/>
      <w:lvlText w:val="o"/>
      <w:lvlJc w:val="left"/>
      <w:pPr>
        <w:ind w:left="5760" w:hanging="360"/>
      </w:pPr>
      <w:rPr>
        <w:rFonts w:ascii="Courier New" w:eastAsia="Times New Roman" w:hAnsi="Courier New" w:hint="default"/>
      </w:rPr>
    </w:lvl>
    <w:lvl w:ilvl="8" w:tplc="5A3648B6">
      <w:start w:val="1"/>
      <w:numFmt w:val="bullet"/>
      <w:lvlText w:val="§"/>
      <w:lvlJc w:val="left"/>
      <w:pPr>
        <w:ind w:left="6480" w:hanging="360"/>
      </w:pPr>
      <w:rPr>
        <w:rFonts w:ascii="Wingdings" w:eastAsia="Times New Roman" w:hAnsi="Wingdings" w:hint="default"/>
      </w:rPr>
    </w:lvl>
  </w:abstractNum>
  <w:abstractNum w:abstractNumId="23">
    <w:nsid w:val="754B0A17"/>
    <w:multiLevelType w:val="hybridMultilevel"/>
    <w:tmpl w:val="FFFFFFFF"/>
    <w:lvl w:ilvl="0" w:tplc="8E5CFFD8">
      <w:start w:val="5"/>
      <w:numFmt w:val="decimal"/>
      <w:lvlText w:val="%1."/>
      <w:lvlJc w:val="left"/>
      <w:pPr>
        <w:tabs>
          <w:tab w:val="num" w:pos="720"/>
        </w:tabs>
        <w:ind w:left="720" w:hanging="360"/>
      </w:pPr>
      <w:rPr>
        <w:rFonts w:cs="Times New Roman"/>
      </w:rPr>
    </w:lvl>
    <w:lvl w:ilvl="1" w:tplc="AF84EE96">
      <w:start w:val="1"/>
      <w:numFmt w:val="decimal"/>
      <w:lvlText w:val="%2."/>
      <w:lvlJc w:val="left"/>
      <w:pPr>
        <w:tabs>
          <w:tab w:val="num" w:pos="1080"/>
        </w:tabs>
        <w:ind w:left="1080" w:hanging="360"/>
      </w:pPr>
      <w:rPr>
        <w:rFonts w:cs="Times New Roman"/>
      </w:rPr>
    </w:lvl>
    <w:lvl w:ilvl="2" w:tplc="B0E82E50">
      <w:start w:val="1"/>
      <w:numFmt w:val="decimal"/>
      <w:lvlText w:val="%3."/>
      <w:lvlJc w:val="left"/>
      <w:pPr>
        <w:tabs>
          <w:tab w:val="num" w:pos="1440"/>
        </w:tabs>
        <w:ind w:left="1440" w:hanging="360"/>
      </w:pPr>
      <w:rPr>
        <w:rFonts w:cs="Times New Roman"/>
      </w:rPr>
    </w:lvl>
    <w:lvl w:ilvl="3" w:tplc="1E0AB9F6">
      <w:start w:val="1"/>
      <w:numFmt w:val="decimal"/>
      <w:lvlText w:val="%4."/>
      <w:lvlJc w:val="left"/>
      <w:pPr>
        <w:tabs>
          <w:tab w:val="num" w:pos="1800"/>
        </w:tabs>
        <w:ind w:left="1800" w:hanging="360"/>
      </w:pPr>
      <w:rPr>
        <w:rFonts w:cs="Times New Roman"/>
      </w:rPr>
    </w:lvl>
    <w:lvl w:ilvl="4" w:tplc="BD3078F8">
      <w:start w:val="1"/>
      <w:numFmt w:val="decimal"/>
      <w:lvlText w:val="%5."/>
      <w:lvlJc w:val="left"/>
      <w:pPr>
        <w:tabs>
          <w:tab w:val="num" w:pos="2160"/>
        </w:tabs>
        <w:ind w:left="2160" w:hanging="360"/>
      </w:pPr>
      <w:rPr>
        <w:rFonts w:cs="Times New Roman"/>
      </w:rPr>
    </w:lvl>
    <w:lvl w:ilvl="5" w:tplc="33280138">
      <w:start w:val="1"/>
      <w:numFmt w:val="decimal"/>
      <w:lvlText w:val="%6."/>
      <w:lvlJc w:val="left"/>
      <w:pPr>
        <w:tabs>
          <w:tab w:val="num" w:pos="2520"/>
        </w:tabs>
        <w:ind w:left="2520" w:hanging="360"/>
      </w:pPr>
      <w:rPr>
        <w:rFonts w:cs="Times New Roman"/>
      </w:rPr>
    </w:lvl>
    <w:lvl w:ilvl="6" w:tplc="24623FA4">
      <w:start w:val="1"/>
      <w:numFmt w:val="decimal"/>
      <w:lvlText w:val="%7."/>
      <w:lvlJc w:val="left"/>
      <w:pPr>
        <w:tabs>
          <w:tab w:val="num" w:pos="2880"/>
        </w:tabs>
        <w:ind w:left="2880" w:hanging="360"/>
      </w:pPr>
      <w:rPr>
        <w:rFonts w:cs="Times New Roman"/>
      </w:rPr>
    </w:lvl>
    <w:lvl w:ilvl="7" w:tplc="D23A8D76">
      <w:start w:val="1"/>
      <w:numFmt w:val="decimal"/>
      <w:lvlText w:val="%8."/>
      <w:lvlJc w:val="left"/>
      <w:pPr>
        <w:tabs>
          <w:tab w:val="num" w:pos="3240"/>
        </w:tabs>
        <w:ind w:left="3240" w:hanging="360"/>
      </w:pPr>
      <w:rPr>
        <w:rFonts w:cs="Times New Roman"/>
      </w:rPr>
    </w:lvl>
    <w:lvl w:ilvl="8" w:tplc="5E766E14">
      <w:start w:val="1"/>
      <w:numFmt w:val="decimal"/>
      <w:lvlText w:val="%9."/>
      <w:lvlJc w:val="left"/>
      <w:pPr>
        <w:tabs>
          <w:tab w:val="num" w:pos="3600"/>
        </w:tabs>
        <w:ind w:left="3600" w:hanging="360"/>
      </w:pPr>
      <w:rPr>
        <w:rFonts w:cs="Times New Roman"/>
      </w:rPr>
    </w:lvl>
  </w:abstractNum>
  <w:abstractNum w:abstractNumId="24">
    <w:nsid w:val="7ACE7758"/>
    <w:multiLevelType w:val="hybridMultilevel"/>
    <w:tmpl w:val="FFFFFFFF"/>
    <w:lvl w:ilvl="0" w:tplc="783AB748">
      <w:start w:val="1"/>
      <w:numFmt w:val="bullet"/>
      <w:lvlText w:val=""/>
      <w:lvlJc w:val="left"/>
      <w:pPr>
        <w:tabs>
          <w:tab w:val="num" w:pos="720"/>
        </w:tabs>
        <w:ind w:left="720" w:hanging="360"/>
      </w:pPr>
      <w:rPr>
        <w:rFonts w:ascii="Symbol" w:hAnsi="Symbol" w:hint="default"/>
      </w:rPr>
    </w:lvl>
    <w:lvl w:ilvl="1" w:tplc="EFB0C0E6">
      <w:start w:val="1"/>
      <w:numFmt w:val="bullet"/>
      <w:lvlText w:val="o"/>
      <w:lvlJc w:val="left"/>
      <w:pPr>
        <w:tabs>
          <w:tab w:val="num" w:pos="1440"/>
        </w:tabs>
        <w:ind w:left="1440" w:hanging="360"/>
      </w:pPr>
      <w:rPr>
        <w:rFonts w:ascii="Courier New" w:hAnsi="Courier New" w:hint="default"/>
      </w:rPr>
    </w:lvl>
    <w:lvl w:ilvl="2" w:tplc="BA9C8F78">
      <w:start w:val="1"/>
      <w:numFmt w:val="bullet"/>
      <w:lvlText w:val=""/>
      <w:lvlJc w:val="left"/>
      <w:pPr>
        <w:tabs>
          <w:tab w:val="num" w:pos="2160"/>
        </w:tabs>
        <w:ind w:left="2160" w:hanging="360"/>
      </w:pPr>
      <w:rPr>
        <w:rFonts w:ascii="Wingdings" w:hAnsi="Wingdings" w:hint="default"/>
      </w:rPr>
    </w:lvl>
    <w:lvl w:ilvl="3" w:tplc="5E22D35E">
      <w:start w:val="1"/>
      <w:numFmt w:val="bullet"/>
      <w:lvlText w:val=""/>
      <w:lvlJc w:val="left"/>
      <w:pPr>
        <w:tabs>
          <w:tab w:val="num" w:pos="2880"/>
        </w:tabs>
        <w:ind w:left="2880" w:hanging="360"/>
      </w:pPr>
      <w:rPr>
        <w:rFonts w:ascii="Symbol" w:hAnsi="Symbol" w:hint="default"/>
      </w:rPr>
    </w:lvl>
    <w:lvl w:ilvl="4" w:tplc="5014A7C0">
      <w:start w:val="1"/>
      <w:numFmt w:val="bullet"/>
      <w:lvlText w:val="o"/>
      <w:lvlJc w:val="left"/>
      <w:pPr>
        <w:tabs>
          <w:tab w:val="num" w:pos="3600"/>
        </w:tabs>
        <w:ind w:left="3600" w:hanging="360"/>
      </w:pPr>
      <w:rPr>
        <w:rFonts w:ascii="Courier New" w:hAnsi="Courier New" w:hint="default"/>
      </w:rPr>
    </w:lvl>
    <w:lvl w:ilvl="5" w:tplc="FD0445BE">
      <w:start w:val="1"/>
      <w:numFmt w:val="bullet"/>
      <w:lvlText w:val=""/>
      <w:lvlJc w:val="left"/>
      <w:pPr>
        <w:tabs>
          <w:tab w:val="num" w:pos="4320"/>
        </w:tabs>
        <w:ind w:left="4320" w:hanging="360"/>
      </w:pPr>
      <w:rPr>
        <w:rFonts w:ascii="Wingdings" w:hAnsi="Wingdings" w:hint="default"/>
      </w:rPr>
    </w:lvl>
    <w:lvl w:ilvl="6" w:tplc="1AFCA5AE">
      <w:start w:val="1"/>
      <w:numFmt w:val="bullet"/>
      <w:lvlText w:val=""/>
      <w:lvlJc w:val="left"/>
      <w:pPr>
        <w:tabs>
          <w:tab w:val="num" w:pos="5040"/>
        </w:tabs>
        <w:ind w:left="5040" w:hanging="360"/>
      </w:pPr>
      <w:rPr>
        <w:rFonts w:ascii="Symbol" w:hAnsi="Symbol" w:hint="default"/>
      </w:rPr>
    </w:lvl>
    <w:lvl w:ilvl="7" w:tplc="ABFC8AC2">
      <w:start w:val="1"/>
      <w:numFmt w:val="bullet"/>
      <w:lvlText w:val="o"/>
      <w:lvlJc w:val="left"/>
      <w:pPr>
        <w:tabs>
          <w:tab w:val="num" w:pos="5760"/>
        </w:tabs>
        <w:ind w:left="5760" w:hanging="360"/>
      </w:pPr>
      <w:rPr>
        <w:rFonts w:ascii="Courier New" w:hAnsi="Courier New" w:hint="default"/>
      </w:rPr>
    </w:lvl>
    <w:lvl w:ilvl="8" w:tplc="BC34879A">
      <w:start w:val="1"/>
      <w:numFmt w:val="bullet"/>
      <w:lvlText w:val=""/>
      <w:lvlJc w:val="left"/>
      <w:pPr>
        <w:tabs>
          <w:tab w:val="num" w:pos="6480"/>
        </w:tabs>
        <w:ind w:left="6480" w:hanging="360"/>
      </w:pPr>
      <w:rPr>
        <w:rFonts w:ascii="Wingdings" w:hAnsi="Wingdings" w:hint="default"/>
      </w:rPr>
    </w:lvl>
  </w:abstractNum>
  <w:abstractNum w:abstractNumId="25">
    <w:nsid w:val="7ECE7FC1"/>
    <w:multiLevelType w:val="hybridMultilevel"/>
    <w:tmpl w:val="FFFFFFFF"/>
    <w:lvl w:ilvl="0" w:tplc="D1AC54A0">
      <w:start w:val="3"/>
      <w:numFmt w:val="decimal"/>
      <w:lvlText w:val="%1"/>
      <w:lvlJc w:val="left"/>
      <w:pPr>
        <w:ind w:left="1080" w:hanging="360"/>
      </w:pPr>
      <w:rPr>
        <w:rFonts w:cs="Times New Roman" w:hint="default"/>
      </w:rPr>
    </w:lvl>
    <w:lvl w:ilvl="1" w:tplc="F462EE06">
      <w:start w:val="1"/>
      <w:numFmt w:val="lowerLetter"/>
      <w:lvlText w:val="%2."/>
      <w:lvlJc w:val="left"/>
      <w:pPr>
        <w:ind w:left="1800" w:hanging="360"/>
      </w:pPr>
      <w:rPr>
        <w:rFonts w:cs="Times New Roman"/>
      </w:rPr>
    </w:lvl>
    <w:lvl w:ilvl="2" w:tplc="E73EB432">
      <w:start w:val="1"/>
      <w:numFmt w:val="lowerRoman"/>
      <w:lvlText w:val="%3."/>
      <w:lvlJc w:val="right"/>
      <w:pPr>
        <w:ind w:left="2520" w:hanging="180"/>
      </w:pPr>
      <w:rPr>
        <w:rFonts w:cs="Times New Roman"/>
      </w:rPr>
    </w:lvl>
    <w:lvl w:ilvl="3" w:tplc="6766287C">
      <w:start w:val="1"/>
      <w:numFmt w:val="decimal"/>
      <w:lvlText w:val="%4."/>
      <w:lvlJc w:val="left"/>
      <w:pPr>
        <w:ind w:left="3240" w:hanging="360"/>
      </w:pPr>
      <w:rPr>
        <w:rFonts w:cs="Times New Roman"/>
      </w:rPr>
    </w:lvl>
    <w:lvl w:ilvl="4" w:tplc="94AC0F14">
      <w:start w:val="1"/>
      <w:numFmt w:val="lowerLetter"/>
      <w:lvlText w:val="%5."/>
      <w:lvlJc w:val="left"/>
      <w:pPr>
        <w:ind w:left="3960" w:hanging="360"/>
      </w:pPr>
      <w:rPr>
        <w:rFonts w:cs="Times New Roman"/>
      </w:rPr>
    </w:lvl>
    <w:lvl w:ilvl="5" w:tplc="EF46FECC">
      <w:start w:val="1"/>
      <w:numFmt w:val="lowerRoman"/>
      <w:lvlText w:val="%6."/>
      <w:lvlJc w:val="right"/>
      <w:pPr>
        <w:ind w:left="4680" w:hanging="180"/>
      </w:pPr>
      <w:rPr>
        <w:rFonts w:cs="Times New Roman"/>
      </w:rPr>
    </w:lvl>
    <w:lvl w:ilvl="6" w:tplc="831C699E">
      <w:start w:val="1"/>
      <w:numFmt w:val="decimal"/>
      <w:lvlText w:val="%7."/>
      <w:lvlJc w:val="left"/>
      <w:pPr>
        <w:ind w:left="5400" w:hanging="360"/>
      </w:pPr>
      <w:rPr>
        <w:rFonts w:cs="Times New Roman"/>
      </w:rPr>
    </w:lvl>
    <w:lvl w:ilvl="7" w:tplc="3A98218E">
      <w:start w:val="1"/>
      <w:numFmt w:val="lowerLetter"/>
      <w:lvlText w:val="%8."/>
      <w:lvlJc w:val="left"/>
      <w:pPr>
        <w:ind w:left="6120" w:hanging="360"/>
      </w:pPr>
      <w:rPr>
        <w:rFonts w:cs="Times New Roman"/>
      </w:rPr>
    </w:lvl>
    <w:lvl w:ilvl="8" w:tplc="B3E2962E">
      <w:start w:val="1"/>
      <w:numFmt w:val="lowerRoman"/>
      <w:lvlText w:val="%9."/>
      <w:lvlJc w:val="right"/>
      <w:pPr>
        <w:ind w:left="6840" w:hanging="180"/>
      </w:pPr>
      <w:rPr>
        <w:rFonts w:cs="Times New Roman"/>
      </w:rPr>
    </w:lvl>
  </w:abstractNum>
  <w:num w:numId="1">
    <w:abstractNumId w:val="11"/>
  </w:num>
  <w:num w:numId="2">
    <w:abstractNumId w:val="20"/>
  </w:num>
  <w:num w:numId="3">
    <w:abstractNumId w:val="13"/>
  </w:num>
  <w:num w:numId="4">
    <w:abstractNumId w:val="19"/>
  </w:num>
  <w:num w:numId="5">
    <w:abstractNumId w:val="10"/>
  </w:num>
  <w:num w:numId="6">
    <w:abstractNumId w:val="5"/>
  </w:num>
  <w:num w:numId="7">
    <w:abstractNumId w:val="4"/>
  </w:num>
  <w:num w:numId="8">
    <w:abstractNumId w:val="23"/>
  </w:num>
  <w:num w:numId="9">
    <w:abstractNumId w:val="14"/>
  </w:num>
  <w:num w:numId="10">
    <w:abstractNumId w:val="9"/>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1"/>
    <w:lvlOverride w:ilvl="0">
      <w:startOverride w:val="1"/>
    </w:lvlOverride>
  </w:num>
  <w:num w:numId="17">
    <w:abstractNumId w:val="0"/>
  </w:num>
  <w:num w:numId="18">
    <w:abstractNumId w:val="2"/>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4"/>
  </w:num>
  <w:num w:numId="23">
    <w:abstractNumId w:val="21"/>
  </w:num>
  <w:num w:numId="24">
    <w:abstractNumId w:val="8"/>
  </w:num>
  <w:num w:numId="25">
    <w:abstractNumId w:val="17"/>
  </w:num>
  <w:num w:numId="26">
    <w:abstractNumId w:val="12"/>
  </w:num>
  <w:num w:numId="27">
    <w:abstractNumId w:val="22"/>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C6F"/>
    <w:rsid w:val="0014747D"/>
    <w:rsid w:val="002F1ECD"/>
    <w:rsid w:val="004B5940"/>
    <w:rsid w:val="00C97C6F"/>
    <w:rsid w:val="00FA5A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97C6F"/>
    <w:pPr>
      <w:widowControl w:val="0"/>
    </w:pPr>
    <w:rPr>
      <w:rFonts w:eastAsia="SimSun" w:cs="Mangal"/>
      <w:sz w:val="24"/>
      <w:szCs w:val="24"/>
      <w:lang w:eastAsia="hi-IN" w:bidi="hi-IN"/>
    </w:rPr>
  </w:style>
  <w:style w:type="paragraph" w:styleId="Heading1">
    <w:name w:val="heading 1"/>
    <w:basedOn w:val="Normal"/>
    <w:link w:val="Heading1Char"/>
    <w:uiPriority w:val="99"/>
    <w:qFormat/>
    <w:rsid w:val="00C97C6F"/>
    <w:pPr>
      <w:widowControl/>
      <w:spacing w:before="100" w:beforeAutospacing="1" w:after="100" w:afterAutospacing="1"/>
      <w:outlineLvl w:val="0"/>
    </w:pPr>
    <w:rPr>
      <w:rFonts w:eastAsia="Times New Roman" w:cs="Times New Roman"/>
      <w:b/>
      <w:bCs/>
      <w:sz w:val="48"/>
      <w:szCs w:val="48"/>
      <w:lang w:eastAsia="ru-RU" w:bidi="ar-SA"/>
    </w:rPr>
  </w:style>
  <w:style w:type="paragraph" w:styleId="Heading2">
    <w:name w:val="heading 2"/>
    <w:basedOn w:val="Normal"/>
    <w:link w:val="Heading2Char"/>
    <w:uiPriority w:val="99"/>
    <w:qFormat/>
    <w:rsid w:val="00C97C6F"/>
    <w:pPr>
      <w:widowControl/>
      <w:spacing w:before="100" w:beforeAutospacing="1" w:after="100" w:afterAutospacing="1"/>
      <w:outlineLvl w:val="1"/>
    </w:pPr>
    <w:rPr>
      <w:rFonts w:eastAsia="Times New Roman" w:cs="Times New Roman"/>
      <w:b/>
      <w:bCs/>
      <w:sz w:val="36"/>
      <w:szCs w:val="36"/>
      <w:lang w:eastAsia="ru-RU" w:bidi="ar-SA"/>
    </w:rPr>
  </w:style>
  <w:style w:type="paragraph" w:styleId="Heading3">
    <w:name w:val="heading 3"/>
    <w:basedOn w:val="Normal"/>
    <w:next w:val="Normal"/>
    <w:link w:val="Heading3Char"/>
    <w:uiPriority w:val="99"/>
    <w:qFormat/>
    <w:rsid w:val="00C97C6F"/>
    <w:pPr>
      <w:keepNext/>
      <w:keepLines/>
      <w:spacing w:before="320" w:after="200"/>
      <w:outlineLvl w:val="2"/>
    </w:pPr>
    <w:rPr>
      <w:rFonts w:ascii="Arial" w:eastAsia="Times New Roman" w:hAnsi="Arial" w:cs="Arial"/>
      <w:sz w:val="30"/>
      <w:szCs w:val="30"/>
    </w:rPr>
  </w:style>
  <w:style w:type="paragraph" w:styleId="Heading4">
    <w:name w:val="heading 4"/>
    <w:basedOn w:val="Normal"/>
    <w:next w:val="Normal"/>
    <w:link w:val="Heading4Char"/>
    <w:uiPriority w:val="99"/>
    <w:qFormat/>
    <w:rsid w:val="00C97C6F"/>
    <w:pPr>
      <w:keepNext/>
      <w:keepLines/>
      <w:spacing w:before="320" w:after="200"/>
      <w:outlineLvl w:val="3"/>
    </w:pPr>
    <w:rPr>
      <w:rFonts w:ascii="Arial" w:eastAsia="Times New Roman" w:hAnsi="Arial" w:cs="Arial"/>
      <w:b/>
      <w:bCs/>
      <w:sz w:val="26"/>
      <w:szCs w:val="26"/>
    </w:rPr>
  </w:style>
  <w:style w:type="paragraph" w:styleId="Heading5">
    <w:name w:val="heading 5"/>
    <w:basedOn w:val="Normal"/>
    <w:next w:val="Normal"/>
    <w:link w:val="Heading5Char"/>
    <w:uiPriority w:val="99"/>
    <w:qFormat/>
    <w:rsid w:val="00C97C6F"/>
    <w:pPr>
      <w:keepNext/>
      <w:keepLines/>
      <w:spacing w:before="320" w:after="200"/>
      <w:outlineLvl w:val="4"/>
    </w:pPr>
    <w:rPr>
      <w:rFonts w:ascii="Arial" w:eastAsia="Times New Roman" w:hAnsi="Arial" w:cs="Arial"/>
      <w:b/>
      <w:bCs/>
    </w:rPr>
  </w:style>
  <w:style w:type="paragraph" w:styleId="Heading6">
    <w:name w:val="heading 6"/>
    <w:basedOn w:val="Normal"/>
    <w:next w:val="Normal"/>
    <w:link w:val="Heading6Char"/>
    <w:uiPriority w:val="99"/>
    <w:qFormat/>
    <w:rsid w:val="00C97C6F"/>
    <w:pPr>
      <w:keepNext/>
      <w:keepLines/>
      <w:spacing w:before="320" w:after="200"/>
      <w:outlineLvl w:val="5"/>
    </w:pPr>
    <w:rPr>
      <w:rFonts w:ascii="Arial" w:eastAsia="Times New Roman" w:hAnsi="Arial" w:cs="Arial"/>
      <w:b/>
      <w:bCs/>
      <w:sz w:val="22"/>
      <w:szCs w:val="22"/>
    </w:rPr>
  </w:style>
  <w:style w:type="paragraph" w:styleId="Heading7">
    <w:name w:val="heading 7"/>
    <w:basedOn w:val="Normal"/>
    <w:next w:val="Normal"/>
    <w:link w:val="Heading7Char"/>
    <w:uiPriority w:val="99"/>
    <w:qFormat/>
    <w:rsid w:val="00C97C6F"/>
    <w:pPr>
      <w:keepNext/>
      <w:keepLines/>
      <w:spacing w:before="320" w:after="200"/>
      <w:outlineLvl w:val="6"/>
    </w:pPr>
    <w:rPr>
      <w:rFonts w:ascii="Arial" w:eastAsia="Times New Roman" w:hAnsi="Arial" w:cs="Arial"/>
      <w:b/>
      <w:bCs/>
      <w:i/>
      <w:iCs/>
      <w:sz w:val="22"/>
      <w:szCs w:val="22"/>
    </w:rPr>
  </w:style>
  <w:style w:type="paragraph" w:styleId="Heading8">
    <w:name w:val="heading 8"/>
    <w:basedOn w:val="Normal"/>
    <w:next w:val="Normal"/>
    <w:link w:val="Heading8Char"/>
    <w:uiPriority w:val="99"/>
    <w:qFormat/>
    <w:rsid w:val="00C97C6F"/>
    <w:pPr>
      <w:keepNext/>
      <w:keepLines/>
      <w:spacing w:before="320" w:after="200"/>
      <w:outlineLvl w:val="7"/>
    </w:pPr>
    <w:rPr>
      <w:rFonts w:ascii="Arial" w:eastAsia="Times New Roman" w:hAnsi="Arial" w:cs="Arial"/>
      <w:i/>
      <w:iCs/>
      <w:sz w:val="22"/>
      <w:szCs w:val="22"/>
    </w:rPr>
  </w:style>
  <w:style w:type="paragraph" w:styleId="Heading9">
    <w:name w:val="heading 9"/>
    <w:basedOn w:val="Normal"/>
    <w:next w:val="Normal"/>
    <w:link w:val="Heading9Char"/>
    <w:uiPriority w:val="99"/>
    <w:qFormat/>
    <w:rsid w:val="00C97C6F"/>
    <w:pPr>
      <w:keepNext/>
      <w:keepLines/>
      <w:spacing w:before="320" w:after="200"/>
      <w:outlineLvl w:val="8"/>
    </w:pPr>
    <w:rPr>
      <w:rFonts w:ascii="Arial" w:eastAsia="Times New Roman"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C6F"/>
    <w:rPr>
      <w:rFonts w:ascii="Arial" w:eastAsia="Times New Roman" w:hAnsi="Arial" w:cs="Arial"/>
      <w:sz w:val="40"/>
      <w:szCs w:val="40"/>
    </w:rPr>
  </w:style>
  <w:style w:type="character" w:customStyle="1" w:styleId="Heading2Char">
    <w:name w:val="Heading 2 Char"/>
    <w:basedOn w:val="DefaultParagraphFont"/>
    <w:link w:val="Heading2"/>
    <w:uiPriority w:val="99"/>
    <w:locked/>
    <w:rsid w:val="00C97C6F"/>
    <w:rPr>
      <w:rFonts w:ascii="Arial" w:eastAsia="Times New Roman" w:hAnsi="Arial" w:cs="Arial"/>
      <w:sz w:val="34"/>
    </w:rPr>
  </w:style>
  <w:style w:type="character" w:customStyle="1" w:styleId="Heading3Char">
    <w:name w:val="Heading 3 Char"/>
    <w:basedOn w:val="DefaultParagraphFont"/>
    <w:link w:val="Heading3"/>
    <w:uiPriority w:val="99"/>
    <w:locked/>
    <w:rsid w:val="00C97C6F"/>
    <w:rPr>
      <w:rFonts w:ascii="Arial" w:eastAsia="Times New Roman" w:hAnsi="Arial" w:cs="Arial"/>
      <w:sz w:val="30"/>
      <w:szCs w:val="30"/>
    </w:rPr>
  </w:style>
  <w:style w:type="character" w:customStyle="1" w:styleId="Heading4Char">
    <w:name w:val="Heading 4 Char"/>
    <w:basedOn w:val="DefaultParagraphFont"/>
    <w:link w:val="Heading4"/>
    <w:uiPriority w:val="99"/>
    <w:locked/>
    <w:rsid w:val="00C97C6F"/>
    <w:rPr>
      <w:rFonts w:ascii="Arial" w:eastAsia="Times New Roman" w:hAnsi="Arial" w:cs="Arial"/>
      <w:b/>
      <w:bCs/>
      <w:sz w:val="26"/>
      <w:szCs w:val="26"/>
    </w:rPr>
  </w:style>
  <w:style w:type="character" w:customStyle="1" w:styleId="Heading5Char">
    <w:name w:val="Heading 5 Char"/>
    <w:basedOn w:val="DefaultParagraphFont"/>
    <w:link w:val="Heading5"/>
    <w:uiPriority w:val="99"/>
    <w:locked/>
    <w:rsid w:val="00C97C6F"/>
    <w:rPr>
      <w:rFonts w:ascii="Arial" w:eastAsia="Times New Roman" w:hAnsi="Arial" w:cs="Arial"/>
      <w:b/>
      <w:bCs/>
      <w:sz w:val="24"/>
      <w:szCs w:val="24"/>
    </w:rPr>
  </w:style>
  <w:style w:type="character" w:customStyle="1" w:styleId="Heading6Char">
    <w:name w:val="Heading 6 Char"/>
    <w:basedOn w:val="DefaultParagraphFont"/>
    <w:link w:val="Heading6"/>
    <w:uiPriority w:val="99"/>
    <w:locked/>
    <w:rsid w:val="00C97C6F"/>
    <w:rPr>
      <w:rFonts w:ascii="Arial" w:eastAsia="Times New Roman" w:hAnsi="Arial" w:cs="Arial"/>
      <w:b/>
      <w:bCs/>
      <w:sz w:val="22"/>
      <w:szCs w:val="22"/>
    </w:rPr>
  </w:style>
  <w:style w:type="character" w:customStyle="1" w:styleId="Heading7Char">
    <w:name w:val="Heading 7 Char"/>
    <w:basedOn w:val="DefaultParagraphFont"/>
    <w:link w:val="Heading7"/>
    <w:uiPriority w:val="99"/>
    <w:locked/>
    <w:rsid w:val="00C97C6F"/>
    <w:rPr>
      <w:rFonts w:ascii="Arial" w:eastAsia="Times New Roman" w:hAnsi="Arial" w:cs="Arial"/>
      <w:b/>
      <w:bCs/>
      <w:i/>
      <w:iCs/>
      <w:sz w:val="22"/>
      <w:szCs w:val="22"/>
    </w:rPr>
  </w:style>
  <w:style w:type="character" w:customStyle="1" w:styleId="Heading8Char">
    <w:name w:val="Heading 8 Char"/>
    <w:basedOn w:val="DefaultParagraphFont"/>
    <w:link w:val="Heading8"/>
    <w:uiPriority w:val="99"/>
    <w:locked/>
    <w:rsid w:val="00C97C6F"/>
    <w:rPr>
      <w:rFonts w:ascii="Arial" w:eastAsia="Times New Roman" w:hAnsi="Arial" w:cs="Arial"/>
      <w:i/>
      <w:iCs/>
      <w:sz w:val="22"/>
      <w:szCs w:val="22"/>
    </w:rPr>
  </w:style>
  <w:style w:type="character" w:customStyle="1" w:styleId="Heading9Char">
    <w:name w:val="Heading 9 Char"/>
    <w:basedOn w:val="DefaultParagraphFont"/>
    <w:link w:val="Heading9"/>
    <w:uiPriority w:val="99"/>
    <w:locked/>
    <w:rsid w:val="00C97C6F"/>
    <w:rPr>
      <w:rFonts w:ascii="Arial" w:eastAsia="Times New Roman" w:hAnsi="Arial" w:cs="Arial"/>
      <w:i/>
      <w:iCs/>
      <w:sz w:val="21"/>
      <w:szCs w:val="21"/>
    </w:rPr>
  </w:style>
  <w:style w:type="paragraph" w:styleId="NoSpacing">
    <w:name w:val="No Spacing"/>
    <w:uiPriority w:val="99"/>
    <w:qFormat/>
    <w:rsid w:val="00C97C6F"/>
    <w:rPr>
      <w:sz w:val="20"/>
      <w:szCs w:val="20"/>
    </w:rPr>
  </w:style>
  <w:style w:type="paragraph" w:styleId="Title">
    <w:name w:val="Title"/>
    <w:basedOn w:val="Normal"/>
    <w:next w:val="Normal"/>
    <w:link w:val="TitleChar"/>
    <w:uiPriority w:val="99"/>
    <w:qFormat/>
    <w:rsid w:val="00C97C6F"/>
    <w:pPr>
      <w:spacing w:before="300" w:after="200"/>
      <w:contextualSpacing/>
    </w:pPr>
    <w:rPr>
      <w:sz w:val="48"/>
      <w:szCs w:val="48"/>
    </w:rPr>
  </w:style>
  <w:style w:type="character" w:customStyle="1" w:styleId="TitleChar">
    <w:name w:val="Title Char"/>
    <w:basedOn w:val="DefaultParagraphFont"/>
    <w:link w:val="Title"/>
    <w:uiPriority w:val="99"/>
    <w:locked/>
    <w:rsid w:val="00C97C6F"/>
    <w:rPr>
      <w:rFonts w:cs="Times New Roman"/>
      <w:sz w:val="48"/>
      <w:szCs w:val="48"/>
    </w:rPr>
  </w:style>
  <w:style w:type="paragraph" w:styleId="Subtitle">
    <w:name w:val="Subtitle"/>
    <w:basedOn w:val="Normal"/>
    <w:next w:val="Normal"/>
    <w:link w:val="SubtitleChar"/>
    <w:uiPriority w:val="99"/>
    <w:qFormat/>
    <w:rsid w:val="00C97C6F"/>
    <w:pPr>
      <w:spacing w:before="200" w:after="200"/>
    </w:pPr>
  </w:style>
  <w:style w:type="character" w:customStyle="1" w:styleId="SubtitleChar">
    <w:name w:val="Subtitle Char"/>
    <w:basedOn w:val="DefaultParagraphFont"/>
    <w:link w:val="Subtitle"/>
    <w:uiPriority w:val="99"/>
    <w:locked/>
    <w:rsid w:val="00C97C6F"/>
    <w:rPr>
      <w:rFonts w:cs="Times New Roman"/>
      <w:sz w:val="24"/>
      <w:szCs w:val="24"/>
    </w:rPr>
  </w:style>
  <w:style w:type="paragraph" w:styleId="Quote">
    <w:name w:val="Quote"/>
    <w:basedOn w:val="Normal"/>
    <w:next w:val="Normal"/>
    <w:link w:val="QuoteChar"/>
    <w:uiPriority w:val="99"/>
    <w:qFormat/>
    <w:rsid w:val="00C97C6F"/>
    <w:pPr>
      <w:ind w:left="720" w:right="720"/>
    </w:pPr>
    <w:rPr>
      <w:rFonts w:eastAsia="Times New Roman" w:cs="Times New Roman"/>
      <w:i/>
      <w:sz w:val="20"/>
      <w:szCs w:val="20"/>
      <w:lang w:eastAsia="ru-RU" w:bidi="ar-SA"/>
    </w:rPr>
  </w:style>
  <w:style w:type="character" w:customStyle="1" w:styleId="QuoteChar">
    <w:name w:val="Quote Char"/>
    <w:basedOn w:val="DefaultParagraphFont"/>
    <w:link w:val="Quote"/>
    <w:uiPriority w:val="99"/>
    <w:locked/>
    <w:rsid w:val="00C97C6F"/>
    <w:rPr>
      <w:i/>
    </w:rPr>
  </w:style>
  <w:style w:type="paragraph" w:styleId="IntenseQuote">
    <w:name w:val="Intense Quote"/>
    <w:basedOn w:val="Normal"/>
    <w:next w:val="Normal"/>
    <w:link w:val="IntenseQuoteChar"/>
    <w:uiPriority w:val="99"/>
    <w:qFormat/>
    <w:rsid w:val="00C97C6F"/>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sz w:val="20"/>
      <w:szCs w:val="20"/>
      <w:lang w:eastAsia="ru-RU" w:bidi="ar-SA"/>
    </w:rPr>
  </w:style>
  <w:style w:type="character" w:customStyle="1" w:styleId="IntenseQuoteChar">
    <w:name w:val="Intense Quote Char"/>
    <w:basedOn w:val="DefaultParagraphFont"/>
    <w:link w:val="IntenseQuote"/>
    <w:uiPriority w:val="99"/>
    <w:locked/>
    <w:rsid w:val="00C97C6F"/>
    <w:rPr>
      <w:i/>
    </w:rPr>
  </w:style>
  <w:style w:type="character" w:customStyle="1" w:styleId="HeaderChar">
    <w:name w:val="Header Char"/>
    <w:basedOn w:val="DefaultParagraphFont"/>
    <w:link w:val="Header"/>
    <w:uiPriority w:val="99"/>
    <w:locked/>
    <w:rsid w:val="00C97C6F"/>
    <w:rPr>
      <w:rFonts w:cs="Times New Roman"/>
    </w:rPr>
  </w:style>
  <w:style w:type="paragraph" w:styleId="Footer">
    <w:name w:val="footer"/>
    <w:basedOn w:val="Normal"/>
    <w:link w:val="FooterChar1"/>
    <w:uiPriority w:val="99"/>
    <w:rsid w:val="00C97C6F"/>
    <w:pPr>
      <w:tabs>
        <w:tab w:val="center" w:pos="7143"/>
        <w:tab w:val="right" w:pos="14287"/>
      </w:tabs>
    </w:pPr>
  </w:style>
  <w:style w:type="character" w:customStyle="1" w:styleId="FooterChar">
    <w:name w:val="Footer Char"/>
    <w:basedOn w:val="DefaultParagraphFont"/>
    <w:link w:val="Footer"/>
    <w:uiPriority w:val="99"/>
    <w:locked/>
    <w:rsid w:val="00C97C6F"/>
    <w:rPr>
      <w:rFonts w:cs="Times New Roman"/>
    </w:rPr>
  </w:style>
  <w:style w:type="paragraph" w:styleId="Caption">
    <w:name w:val="caption"/>
    <w:basedOn w:val="Normal"/>
    <w:next w:val="Normal"/>
    <w:uiPriority w:val="99"/>
    <w:qFormat/>
    <w:rsid w:val="00C97C6F"/>
    <w:pPr>
      <w:spacing w:line="276" w:lineRule="auto"/>
    </w:pPr>
    <w:rPr>
      <w:b/>
      <w:bCs/>
      <w:color w:val="5B9BD5"/>
      <w:sz w:val="18"/>
      <w:szCs w:val="18"/>
    </w:rPr>
  </w:style>
  <w:style w:type="character" w:customStyle="1" w:styleId="FooterChar1">
    <w:name w:val="Footer Char1"/>
    <w:link w:val="Footer"/>
    <w:uiPriority w:val="99"/>
    <w:locked/>
    <w:rsid w:val="00C97C6F"/>
  </w:style>
  <w:style w:type="table" w:customStyle="1" w:styleId="TableGridLight">
    <w:name w:val="Table Grid Light"/>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PlainTable2">
    <w:name w:val="Plain Table 2"/>
    <w:uiPriority w:val="99"/>
    <w:rsid w:val="00C97C6F"/>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4">
    <w:name w:val="Plain Table 4"/>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5">
    <w:name w:val="Plain Table 5"/>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GridTable1Light">
    <w:name w:val="Grid Table 1 Light"/>
    <w:uiPriority w:val="99"/>
    <w:rsid w:val="00C97C6F"/>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
    <w:name w:val="Grid Table 2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
    <w:name w:val="Grid Table 2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3">
    <w:name w:val="Grid Table 3"/>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
    <w:name w:val="Grid Table 3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
    <w:name w:val="Grid Table 3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4">
    <w:name w:val="Grid Table 4"/>
    <w:uiPriority w:val="99"/>
    <w:rsid w:val="00C97C6F"/>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
    <w:name w:val="Grid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
    <w:name w:val="Grid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5Dark">
    <w:name w:val="Grid Table 5 Dark"/>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
    <w:name w:val="Grid Table 5 Dark - Accent 2"/>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
    <w:name w:val="Grid Table 5 Dark - Accent 6"/>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GridTable6Colorful">
    <w:name w:val="Grid Table 6 Colorful"/>
    <w:uiPriority w:val="99"/>
    <w:rsid w:val="00C97C6F"/>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C97C6F"/>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
    <w:name w:val="Grid Table 6 Colorful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sid w:val="00C97C6F"/>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sid w:val="00C97C6F"/>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
    <w:name w:val="Grid Table 6 Colorful - Accent 6"/>
    <w:uiPriority w:val="99"/>
    <w:rsid w:val="00C97C6F"/>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GridTable7Colorful">
    <w:name w:val="Grid Table 7 Colorful"/>
    <w:uiPriority w:val="99"/>
    <w:rsid w:val="00C97C6F"/>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C97C6F"/>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cs="Times New Roman"/>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cs="Times New Roman"/>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
    <w:name w:val="Grid Table 7 Colorful - Accent 2"/>
    <w:uiPriority w:val="99"/>
    <w:rsid w:val="00C97C6F"/>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sid w:val="00C97C6F"/>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sid w:val="00C97C6F"/>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sid w:val="00C97C6F"/>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cs="Times New Roman"/>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
    <w:name w:val="Grid Table 7 Colorful - Accent 6"/>
    <w:uiPriority w:val="99"/>
    <w:rsid w:val="00C97C6F"/>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ListTable1Light">
    <w:name w:val="List Table 1 Light"/>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
    <w:name w:val="List Table 1 Light - Accent 2"/>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
    <w:name w:val="List Table 1 Light - Accent 6"/>
    <w:uiPriority w:val="99"/>
    <w:rsid w:val="00C97C6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ListTable2">
    <w:name w:val="List Table 2"/>
    <w:uiPriority w:val="99"/>
    <w:rsid w:val="00C97C6F"/>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sid w:val="00C97C6F"/>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
    <w:name w:val="List Table 2 - Accent 2"/>
    <w:uiPriority w:val="99"/>
    <w:rsid w:val="00C97C6F"/>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sid w:val="00C97C6F"/>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sid w:val="00C97C6F"/>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sid w:val="00C97C6F"/>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
    <w:name w:val="List Table 2 - Accent 6"/>
    <w:uiPriority w:val="99"/>
    <w:rsid w:val="00C97C6F"/>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3">
    <w:name w:val="List Table 3"/>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97C6F"/>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97C6F"/>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97C6F"/>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97C6F"/>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ListTable4">
    <w:name w:val="List Table 4"/>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
    <w:name w:val="List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
    <w:name w:val="List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5Dark">
    <w:name w:val="List Table 5 Dark"/>
    <w:uiPriority w:val="99"/>
    <w:rsid w:val="00C97C6F"/>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97C6F"/>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97C6F"/>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97C6F"/>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97C6F"/>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97C6F"/>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97C6F"/>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uiPriority w:val="99"/>
    <w:rsid w:val="00C97C6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C97C6F"/>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
    <w:name w:val="List Table 6 Colorful - Accent 2"/>
    <w:uiPriority w:val="99"/>
    <w:rsid w:val="00C97C6F"/>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sid w:val="00C97C6F"/>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sid w:val="00C97C6F"/>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sid w:val="00C97C6F"/>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
    <w:name w:val="List Table 6 Colorful - Accent 6"/>
    <w:uiPriority w:val="99"/>
    <w:rsid w:val="00C97C6F"/>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stTable7Colorful">
    <w:name w:val="List Table 7 Colorful"/>
    <w:uiPriority w:val="99"/>
    <w:rsid w:val="00C97C6F"/>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C97C6F"/>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cs="Times New Roman"/>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
    <w:name w:val="List Table 7 Colorful - Accent 2"/>
    <w:uiPriority w:val="99"/>
    <w:rsid w:val="00C97C6F"/>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sid w:val="00C97C6F"/>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sid w:val="00C97C6F"/>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sid w:val="00C97C6F"/>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cs="Times New Roman"/>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cs="Times New Roman"/>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
    <w:name w:val="List Table 7 Colorful - Accent 6"/>
    <w:uiPriority w:val="99"/>
    <w:rsid w:val="00C97C6F"/>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
    <w:name w:val="Lined - Accent 2"/>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
    <w:name w:val="Lined - Accent 6"/>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sid w:val="00C97C6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sid w:val="00C97C6F"/>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
    <w:name w:val="Bordered &amp; Lined - Accent 2"/>
    <w:uiPriority w:val="99"/>
    <w:rsid w:val="00C97C6F"/>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sid w:val="00C97C6F"/>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sid w:val="00C97C6F"/>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sid w:val="00C97C6F"/>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
    <w:name w:val="Bordered &amp; Lined - Accent 6"/>
    <w:uiPriority w:val="99"/>
    <w:rsid w:val="00C97C6F"/>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sid w:val="00C97C6F"/>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97C6F"/>
    <w:rPr>
      <w:sz w:val="18"/>
    </w:rPr>
  </w:style>
  <w:style w:type="character" w:customStyle="1" w:styleId="EndnoteTextChar">
    <w:name w:val="Endnote Text Char"/>
    <w:uiPriority w:val="99"/>
    <w:rsid w:val="00C97C6F"/>
    <w:rPr>
      <w:sz w:val="20"/>
    </w:rPr>
  </w:style>
  <w:style w:type="paragraph" w:styleId="TOC1">
    <w:name w:val="toc 1"/>
    <w:basedOn w:val="Normal"/>
    <w:next w:val="Normal"/>
    <w:uiPriority w:val="99"/>
    <w:rsid w:val="00C97C6F"/>
    <w:pPr>
      <w:spacing w:after="57"/>
    </w:pPr>
  </w:style>
  <w:style w:type="paragraph" w:styleId="TOC2">
    <w:name w:val="toc 2"/>
    <w:basedOn w:val="Normal"/>
    <w:next w:val="Normal"/>
    <w:uiPriority w:val="99"/>
    <w:rsid w:val="00C97C6F"/>
    <w:pPr>
      <w:spacing w:after="57"/>
      <w:ind w:left="283"/>
    </w:pPr>
  </w:style>
  <w:style w:type="paragraph" w:styleId="TOC3">
    <w:name w:val="toc 3"/>
    <w:basedOn w:val="Normal"/>
    <w:next w:val="Normal"/>
    <w:uiPriority w:val="99"/>
    <w:rsid w:val="00C97C6F"/>
    <w:pPr>
      <w:spacing w:after="57"/>
      <w:ind w:left="567"/>
    </w:pPr>
  </w:style>
  <w:style w:type="paragraph" w:styleId="TOC4">
    <w:name w:val="toc 4"/>
    <w:basedOn w:val="Normal"/>
    <w:next w:val="Normal"/>
    <w:uiPriority w:val="99"/>
    <w:rsid w:val="00C97C6F"/>
    <w:pPr>
      <w:spacing w:after="57"/>
      <w:ind w:left="850"/>
    </w:pPr>
  </w:style>
  <w:style w:type="paragraph" w:styleId="TOC5">
    <w:name w:val="toc 5"/>
    <w:basedOn w:val="Normal"/>
    <w:next w:val="Normal"/>
    <w:uiPriority w:val="99"/>
    <w:rsid w:val="00C97C6F"/>
    <w:pPr>
      <w:spacing w:after="57"/>
      <w:ind w:left="1134"/>
    </w:pPr>
  </w:style>
  <w:style w:type="paragraph" w:styleId="TOC6">
    <w:name w:val="toc 6"/>
    <w:basedOn w:val="Normal"/>
    <w:next w:val="Normal"/>
    <w:uiPriority w:val="99"/>
    <w:rsid w:val="00C97C6F"/>
    <w:pPr>
      <w:spacing w:after="57"/>
      <w:ind w:left="1417"/>
    </w:pPr>
  </w:style>
  <w:style w:type="paragraph" w:styleId="TOC7">
    <w:name w:val="toc 7"/>
    <w:basedOn w:val="Normal"/>
    <w:next w:val="Normal"/>
    <w:uiPriority w:val="99"/>
    <w:rsid w:val="00C97C6F"/>
    <w:pPr>
      <w:spacing w:after="57"/>
      <w:ind w:left="1701"/>
    </w:pPr>
  </w:style>
  <w:style w:type="paragraph" w:styleId="TOC8">
    <w:name w:val="toc 8"/>
    <w:basedOn w:val="Normal"/>
    <w:next w:val="Normal"/>
    <w:uiPriority w:val="99"/>
    <w:rsid w:val="00C97C6F"/>
    <w:pPr>
      <w:spacing w:after="57"/>
      <w:ind w:left="1984"/>
    </w:pPr>
  </w:style>
  <w:style w:type="paragraph" w:styleId="TOC9">
    <w:name w:val="toc 9"/>
    <w:basedOn w:val="Normal"/>
    <w:next w:val="Normal"/>
    <w:uiPriority w:val="99"/>
    <w:rsid w:val="00C97C6F"/>
    <w:pPr>
      <w:spacing w:after="57"/>
      <w:ind w:left="2268"/>
    </w:pPr>
  </w:style>
  <w:style w:type="paragraph" w:styleId="TOCHeading">
    <w:name w:val="TOC Heading"/>
    <w:basedOn w:val="Heading1"/>
    <w:uiPriority w:val="99"/>
    <w:qFormat/>
    <w:rsid w:val="00C97C6F"/>
    <w:pPr>
      <w:spacing w:before="0" w:beforeAutospacing="0" w:after="0" w:afterAutospacing="0"/>
      <w:outlineLvl w:val="9"/>
    </w:pPr>
    <w:rPr>
      <w:b w:val="0"/>
      <w:bCs w:val="0"/>
      <w:sz w:val="20"/>
      <w:szCs w:val="20"/>
    </w:rPr>
  </w:style>
  <w:style w:type="paragraph" w:styleId="TableofFigures">
    <w:name w:val="table of figures"/>
    <w:basedOn w:val="Normal"/>
    <w:next w:val="Normal"/>
    <w:uiPriority w:val="99"/>
    <w:rsid w:val="00C97C6F"/>
  </w:style>
  <w:style w:type="character" w:customStyle="1" w:styleId="WW8Num1z0">
    <w:name w:val="WW8Num1z0"/>
    <w:uiPriority w:val="99"/>
    <w:rsid w:val="00C97C6F"/>
    <w:rPr>
      <w:rFonts w:ascii="Symbol" w:hAnsi="Symbol"/>
    </w:rPr>
  </w:style>
  <w:style w:type="character" w:customStyle="1" w:styleId="WW8Num2z0">
    <w:name w:val="WW8Num2z0"/>
    <w:uiPriority w:val="99"/>
    <w:rsid w:val="00C97C6F"/>
    <w:rPr>
      <w:rFonts w:ascii="Symbol" w:hAnsi="Symbol"/>
    </w:rPr>
  </w:style>
  <w:style w:type="character" w:customStyle="1" w:styleId="WW8Num3z0">
    <w:name w:val="WW8Num3z0"/>
    <w:uiPriority w:val="99"/>
    <w:rsid w:val="00C97C6F"/>
    <w:rPr>
      <w:rFonts w:ascii="Symbol" w:hAnsi="Symbol"/>
    </w:rPr>
  </w:style>
  <w:style w:type="character" w:customStyle="1" w:styleId="WW8Num4z0">
    <w:name w:val="WW8Num4z0"/>
    <w:uiPriority w:val="99"/>
    <w:rsid w:val="00C97C6F"/>
    <w:rPr>
      <w:rFonts w:ascii="Symbol" w:hAnsi="Symbol"/>
    </w:rPr>
  </w:style>
  <w:style w:type="character" w:customStyle="1" w:styleId="WW8Num5z0">
    <w:name w:val="WW8Num5z0"/>
    <w:uiPriority w:val="99"/>
    <w:rsid w:val="00C97C6F"/>
    <w:rPr>
      <w:rFonts w:ascii="Symbol" w:hAnsi="Symbol"/>
    </w:rPr>
  </w:style>
  <w:style w:type="character" w:customStyle="1" w:styleId="WW8Num11z0">
    <w:name w:val="WW8Num11z0"/>
    <w:uiPriority w:val="99"/>
    <w:rsid w:val="00C97C6F"/>
    <w:rPr>
      <w:rFonts w:ascii="Symbol" w:hAnsi="Symbol"/>
    </w:rPr>
  </w:style>
  <w:style w:type="character" w:customStyle="1" w:styleId="WW8Num11z2">
    <w:name w:val="WW8Num11z2"/>
    <w:uiPriority w:val="99"/>
    <w:rsid w:val="00C97C6F"/>
    <w:rPr>
      <w:rFonts w:ascii="Wingdings" w:hAnsi="Wingdings"/>
    </w:rPr>
  </w:style>
  <w:style w:type="character" w:customStyle="1" w:styleId="2">
    <w:name w:val="Основной шрифт абзаца2"/>
    <w:uiPriority w:val="99"/>
    <w:rsid w:val="00C97C6F"/>
  </w:style>
  <w:style w:type="character" w:customStyle="1" w:styleId="1">
    <w:name w:val="Основной шрифт абзаца1"/>
    <w:uiPriority w:val="99"/>
    <w:rsid w:val="00C97C6F"/>
  </w:style>
  <w:style w:type="character" w:styleId="Strong">
    <w:name w:val="Strong"/>
    <w:basedOn w:val="1"/>
    <w:uiPriority w:val="99"/>
    <w:qFormat/>
    <w:rsid w:val="00C97C6F"/>
    <w:rPr>
      <w:rFonts w:cs="Times New Roman"/>
      <w:b/>
      <w:bCs/>
    </w:rPr>
  </w:style>
  <w:style w:type="character" w:customStyle="1" w:styleId="WW8Num13z0">
    <w:name w:val="WW8Num13z0"/>
    <w:uiPriority w:val="99"/>
    <w:rsid w:val="00C97C6F"/>
    <w:rPr>
      <w:rFonts w:ascii="Symbol" w:hAnsi="Symbol"/>
    </w:rPr>
  </w:style>
  <w:style w:type="character" w:customStyle="1" w:styleId="WW8Num13z1">
    <w:name w:val="WW8Num13z1"/>
    <w:uiPriority w:val="99"/>
    <w:rsid w:val="00C97C6F"/>
    <w:rPr>
      <w:rFonts w:ascii="Courier New" w:hAnsi="Courier New"/>
    </w:rPr>
  </w:style>
  <w:style w:type="character" w:customStyle="1" w:styleId="WW8Num13z2">
    <w:name w:val="WW8Num13z2"/>
    <w:uiPriority w:val="99"/>
    <w:rsid w:val="00C97C6F"/>
    <w:rPr>
      <w:rFonts w:ascii="Wingdings" w:hAnsi="Wingdings"/>
    </w:rPr>
  </w:style>
  <w:style w:type="character" w:customStyle="1" w:styleId="WW8Num10z0">
    <w:name w:val="WW8Num10z0"/>
    <w:uiPriority w:val="99"/>
    <w:rsid w:val="00C97C6F"/>
    <w:rPr>
      <w:rFonts w:ascii="Symbol" w:hAnsi="Symbol"/>
    </w:rPr>
  </w:style>
  <w:style w:type="character" w:customStyle="1" w:styleId="WW8Num10z1">
    <w:name w:val="WW8Num10z1"/>
    <w:uiPriority w:val="99"/>
    <w:rsid w:val="00C97C6F"/>
    <w:rPr>
      <w:rFonts w:ascii="Courier New" w:hAnsi="Courier New"/>
    </w:rPr>
  </w:style>
  <w:style w:type="character" w:customStyle="1" w:styleId="WW8Num10z2">
    <w:name w:val="WW8Num10z2"/>
    <w:uiPriority w:val="99"/>
    <w:rsid w:val="00C97C6F"/>
    <w:rPr>
      <w:rFonts w:ascii="Wingdings" w:hAnsi="Wingdings"/>
    </w:rPr>
  </w:style>
  <w:style w:type="character" w:customStyle="1" w:styleId="WW8Num11z1">
    <w:name w:val="WW8Num11z1"/>
    <w:uiPriority w:val="99"/>
    <w:rsid w:val="00C97C6F"/>
    <w:rPr>
      <w:rFonts w:ascii="Courier New" w:hAnsi="Courier New"/>
    </w:rPr>
  </w:style>
  <w:style w:type="character" w:customStyle="1" w:styleId="WW8Num3z1">
    <w:name w:val="WW8Num3z1"/>
    <w:uiPriority w:val="99"/>
    <w:rsid w:val="00C97C6F"/>
    <w:rPr>
      <w:rFonts w:ascii="Courier New" w:hAnsi="Courier New"/>
    </w:rPr>
  </w:style>
  <w:style w:type="character" w:customStyle="1" w:styleId="WW8Num3z2">
    <w:name w:val="WW8Num3z2"/>
    <w:uiPriority w:val="99"/>
    <w:rsid w:val="00C97C6F"/>
    <w:rPr>
      <w:rFonts w:ascii="Wingdings" w:hAnsi="Wingdings"/>
    </w:rPr>
  </w:style>
  <w:style w:type="character" w:styleId="Hyperlink">
    <w:name w:val="Hyperlink"/>
    <w:basedOn w:val="DefaultParagraphFont"/>
    <w:uiPriority w:val="99"/>
    <w:rsid w:val="00C97C6F"/>
    <w:rPr>
      <w:rFonts w:cs="Times New Roman"/>
      <w:color w:val="000080"/>
      <w:u w:val="single"/>
    </w:rPr>
  </w:style>
  <w:style w:type="character" w:customStyle="1" w:styleId="WW8Num9z0">
    <w:name w:val="WW8Num9z0"/>
    <w:uiPriority w:val="99"/>
    <w:rsid w:val="00C97C6F"/>
    <w:rPr>
      <w:rFonts w:ascii="Symbol" w:hAnsi="Symbol"/>
    </w:rPr>
  </w:style>
  <w:style w:type="character" w:customStyle="1" w:styleId="WW8Num9z1">
    <w:name w:val="WW8Num9z1"/>
    <w:uiPriority w:val="99"/>
    <w:rsid w:val="00C97C6F"/>
    <w:rPr>
      <w:rFonts w:ascii="Courier New" w:hAnsi="Courier New"/>
    </w:rPr>
  </w:style>
  <w:style w:type="character" w:customStyle="1" w:styleId="WW8Num9z2">
    <w:name w:val="WW8Num9z2"/>
    <w:uiPriority w:val="99"/>
    <w:rsid w:val="00C97C6F"/>
    <w:rPr>
      <w:rFonts w:ascii="Wingdings" w:hAnsi="Wingdings"/>
    </w:rPr>
  </w:style>
  <w:style w:type="character" w:customStyle="1" w:styleId="a">
    <w:name w:val="Символ нумерации"/>
    <w:uiPriority w:val="99"/>
    <w:rsid w:val="00C97C6F"/>
  </w:style>
  <w:style w:type="paragraph" w:customStyle="1" w:styleId="a0">
    <w:name w:val="Заголовок"/>
    <w:basedOn w:val="Normal"/>
    <w:next w:val="BodyText"/>
    <w:uiPriority w:val="99"/>
    <w:rsid w:val="00C97C6F"/>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C97C6F"/>
    <w:pPr>
      <w:spacing w:after="120"/>
    </w:pPr>
  </w:style>
  <w:style w:type="character" w:customStyle="1" w:styleId="BodyTextChar">
    <w:name w:val="Body Text Char"/>
    <w:basedOn w:val="DefaultParagraphFont"/>
    <w:link w:val="BodyText"/>
    <w:uiPriority w:val="99"/>
    <w:semiHidden/>
    <w:rsid w:val="00AF335A"/>
    <w:rPr>
      <w:rFonts w:eastAsia="SimSun" w:cs="Mangal"/>
      <w:sz w:val="24"/>
      <w:szCs w:val="21"/>
      <w:lang w:eastAsia="hi-IN" w:bidi="hi-IN"/>
    </w:rPr>
  </w:style>
  <w:style w:type="paragraph" w:styleId="List">
    <w:name w:val="List"/>
    <w:basedOn w:val="BodyText"/>
    <w:uiPriority w:val="99"/>
    <w:rsid w:val="00C97C6F"/>
  </w:style>
  <w:style w:type="paragraph" w:customStyle="1" w:styleId="20">
    <w:name w:val="Название2"/>
    <w:basedOn w:val="Normal"/>
    <w:uiPriority w:val="99"/>
    <w:rsid w:val="00C97C6F"/>
    <w:pPr>
      <w:suppressLineNumbers/>
      <w:spacing w:before="120" w:after="120"/>
    </w:pPr>
    <w:rPr>
      <w:i/>
      <w:iCs/>
    </w:rPr>
  </w:style>
  <w:style w:type="paragraph" w:customStyle="1" w:styleId="21">
    <w:name w:val="Указатель2"/>
    <w:basedOn w:val="Normal"/>
    <w:uiPriority w:val="99"/>
    <w:rsid w:val="00C97C6F"/>
    <w:pPr>
      <w:suppressLineNumbers/>
    </w:pPr>
  </w:style>
  <w:style w:type="paragraph" w:customStyle="1" w:styleId="10">
    <w:name w:val="Название1"/>
    <w:basedOn w:val="Normal"/>
    <w:uiPriority w:val="99"/>
    <w:rsid w:val="00C97C6F"/>
    <w:pPr>
      <w:suppressLineNumbers/>
      <w:spacing w:before="120" w:after="120"/>
    </w:pPr>
    <w:rPr>
      <w:i/>
      <w:iCs/>
    </w:rPr>
  </w:style>
  <w:style w:type="paragraph" w:customStyle="1" w:styleId="11">
    <w:name w:val="Указатель1"/>
    <w:basedOn w:val="Normal"/>
    <w:uiPriority w:val="99"/>
    <w:rsid w:val="00C97C6F"/>
    <w:pPr>
      <w:suppressLineNumbers/>
    </w:pPr>
  </w:style>
  <w:style w:type="paragraph" w:styleId="NormalWeb">
    <w:name w:val="Normal (Web)"/>
    <w:basedOn w:val="Normal"/>
    <w:uiPriority w:val="99"/>
    <w:rsid w:val="00C97C6F"/>
    <w:pPr>
      <w:spacing w:before="280" w:after="280"/>
    </w:pPr>
  </w:style>
  <w:style w:type="paragraph" w:styleId="Header">
    <w:name w:val="header"/>
    <w:basedOn w:val="Normal"/>
    <w:link w:val="HeaderChar"/>
    <w:uiPriority w:val="99"/>
    <w:rsid w:val="00C97C6F"/>
    <w:pPr>
      <w:tabs>
        <w:tab w:val="center" w:pos="4677"/>
        <w:tab w:val="right" w:pos="9355"/>
      </w:tabs>
    </w:pPr>
  </w:style>
  <w:style w:type="character" w:customStyle="1" w:styleId="HeaderChar1">
    <w:name w:val="Header Char1"/>
    <w:basedOn w:val="DefaultParagraphFont"/>
    <w:link w:val="Header"/>
    <w:uiPriority w:val="99"/>
    <w:semiHidden/>
    <w:rsid w:val="00AF335A"/>
    <w:rPr>
      <w:rFonts w:eastAsia="SimSun" w:cs="Mangal"/>
      <w:sz w:val="24"/>
      <w:szCs w:val="21"/>
      <w:lang w:eastAsia="hi-IN" w:bidi="hi-IN"/>
    </w:rPr>
  </w:style>
  <w:style w:type="paragraph" w:customStyle="1" w:styleId="a1">
    <w:name w:val="Содержимое таблицы"/>
    <w:basedOn w:val="Normal"/>
    <w:uiPriority w:val="99"/>
    <w:rsid w:val="00C97C6F"/>
    <w:pPr>
      <w:suppressLineNumbers/>
    </w:pPr>
  </w:style>
  <w:style w:type="paragraph" w:customStyle="1" w:styleId="a2">
    <w:name w:val="Заголовок таблицы"/>
    <w:basedOn w:val="a1"/>
    <w:uiPriority w:val="99"/>
    <w:rsid w:val="00C97C6F"/>
    <w:pPr>
      <w:jc w:val="center"/>
    </w:pPr>
    <w:rPr>
      <w:b/>
      <w:bCs/>
    </w:rPr>
  </w:style>
  <w:style w:type="paragraph" w:styleId="ListParagraph">
    <w:name w:val="List Paragraph"/>
    <w:basedOn w:val="Normal"/>
    <w:uiPriority w:val="99"/>
    <w:qFormat/>
    <w:rsid w:val="00C97C6F"/>
    <w:pPr>
      <w:ind w:left="708"/>
    </w:pPr>
    <w:rPr>
      <w:szCs w:val="21"/>
    </w:rPr>
  </w:style>
  <w:style w:type="paragraph" w:customStyle="1" w:styleId="12">
    <w:name w:val="Обычный1"/>
    <w:uiPriority w:val="99"/>
    <w:rsid w:val="00C97C6F"/>
    <w:pPr>
      <w:widowControl w:val="0"/>
      <w:spacing w:line="259" w:lineRule="auto"/>
      <w:ind w:firstLine="480"/>
      <w:jc w:val="both"/>
    </w:pPr>
    <w:rPr>
      <w:sz w:val="18"/>
      <w:szCs w:val="20"/>
    </w:rPr>
  </w:style>
  <w:style w:type="table" w:styleId="TableGrid">
    <w:name w:val="Table Grid"/>
    <w:basedOn w:val="TableNormal"/>
    <w:uiPriority w:val="99"/>
    <w:rsid w:val="00C97C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C97C6F"/>
    <w:rPr>
      <w:rFonts w:cs="Times New Roman"/>
    </w:rPr>
  </w:style>
  <w:style w:type="character" w:customStyle="1" w:styleId="comments">
    <w:name w:val="comments"/>
    <w:basedOn w:val="DefaultParagraphFont"/>
    <w:uiPriority w:val="99"/>
    <w:rsid w:val="00C97C6F"/>
    <w:rPr>
      <w:rFonts w:cs="Times New Roman"/>
    </w:rPr>
  </w:style>
  <w:style w:type="character" w:customStyle="1" w:styleId="tik-text">
    <w:name w:val="tik-text"/>
    <w:basedOn w:val="DefaultParagraphFont"/>
    <w:uiPriority w:val="99"/>
    <w:rsid w:val="00C97C6F"/>
    <w:rPr>
      <w:rFonts w:cs="Times New Roman"/>
    </w:rPr>
  </w:style>
  <w:style w:type="paragraph" w:styleId="EndnoteText">
    <w:name w:val="endnote text"/>
    <w:basedOn w:val="Normal"/>
    <w:link w:val="EndnoteTextChar1"/>
    <w:uiPriority w:val="99"/>
    <w:semiHidden/>
    <w:rsid w:val="00C97C6F"/>
    <w:rPr>
      <w:rFonts w:eastAsia="Times New Roman" w:cs="Times New Roman"/>
      <w:sz w:val="20"/>
      <w:szCs w:val="20"/>
      <w:lang w:eastAsia="ru-RU" w:bidi="ar-SA"/>
    </w:rPr>
  </w:style>
  <w:style w:type="character" w:customStyle="1" w:styleId="EndnoteTextChar1">
    <w:name w:val="Endnote Text Char1"/>
    <w:basedOn w:val="DefaultParagraphFont"/>
    <w:link w:val="EndnoteText"/>
    <w:uiPriority w:val="99"/>
    <w:semiHidden/>
    <w:locked/>
    <w:rsid w:val="00C97C6F"/>
    <w:rPr>
      <w:rFonts w:eastAsia="SimSun" w:cs="Mangal"/>
      <w:sz w:val="18"/>
      <w:szCs w:val="18"/>
      <w:lang w:eastAsia="hi-IN" w:bidi="hi-IN"/>
    </w:rPr>
  </w:style>
  <w:style w:type="character" w:styleId="EndnoteReference">
    <w:name w:val="endnote reference"/>
    <w:basedOn w:val="DefaultParagraphFont"/>
    <w:uiPriority w:val="99"/>
    <w:semiHidden/>
    <w:rsid w:val="00C97C6F"/>
    <w:rPr>
      <w:rFonts w:cs="Times New Roman"/>
      <w:vertAlign w:val="superscript"/>
    </w:rPr>
  </w:style>
  <w:style w:type="paragraph" w:styleId="FootnoteText">
    <w:name w:val="footnote text"/>
    <w:basedOn w:val="Normal"/>
    <w:link w:val="FootnoteTextChar1"/>
    <w:uiPriority w:val="99"/>
    <w:rsid w:val="00C97C6F"/>
    <w:rPr>
      <w:rFonts w:eastAsia="Times New Roman" w:cs="Times New Roman"/>
      <w:sz w:val="18"/>
      <w:szCs w:val="20"/>
      <w:lang w:eastAsia="ru-RU" w:bidi="ar-SA"/>
    </w:rPr>
  </w:style>
  <w:style w:type="character" w:customStyle="1" w:styleId="FootnoteTextChar1">
    <w:name w:val="Footnote Text Char1"/>
    <w:basedOn w:val="DefaultParagraphFont"/>
    <w:link w:val="FootnoteText"/>
    <w:uiPriority w:val="99"/>
    <w:locked/>
    <w:rsid w:val="00C97C6F"/>
    <w:rPr>
      <w:rFonts w:eastAsia="SimSun" w:cs="Mangal"/>
      <w:sz w:val="18"/>
      <w:szCs w:val="18"/>
      <w:lang w:eastAsia="hi-IN" w:bidi="hi-IN"/>
    </w:rPr>
  </w:style>
  <w:style w:type="character" w:styleId="FootnoteReference">
    <w:name w:val="footnote reference"/>
    <w:basedOn w:val="DefaultParagraphFont"/>
    <w:uiPriority w:val="99"/>
    <w:semiHidden/>
    <w:rsid w:val="00C97C6F"/>
    <w:rPr>
      <w:rFonts w:cs="Times New Roman"/>
      <w:vertAlign w:val="superscript"/>
    </w:rPr>
  </w:style>
  <w:style w:type="paragraph" w:styleId="BalloonText">
    <w:name w:val="Balloon Text"/>
    <w:basedOn w:val="Normal"/>
    <w:link w:val="BalloonTextChar"/>
    <w:uiPriority w:val="99"/>
    <w:semiHidden/>
    <w:rsid w:val="00C97C6F"/>
    <w:rPr>
      <w:rFonts w:ascii="Tahoma" w:hAnsi="Tahoma" w:cs="Tahoma"/>
      <w:sz w:val="16"/>
      <w:szCs w:val="16"/>
    </w:rPr>
  </w:style>
  <w:style w:type="character" w:customStyle="1" w:styleId="BalloonTextChar">
    <w:name w:val="Balloon Text Char"/>
    <w:basedOn w:val="DefaultParagraphFont"/>
    <w:link w:val="BalloonText"/>
    <w:uiPriority w:val="99"/>
    <w:semiHidden/>
    <w:rsid w:val="00AF335A"/>
    <w:rPr>
      <w:rFonts w:eastAsia="SimSun" w:cs="Mangal"/>
      <w:sz w:val="0"/>
      <w:szCs w:val="0"/>
      <w:lang w:eastAsia="hi-IN" w:bidi="hi-IN"/>
    </w:rPr>
  </w:style>
  <w:style w:type="paragraph" w:customStyle="1" w:styleId="22">
    <w:name w:val="Обычный2"/>
    <w:uiPriority w:val="99"/>
    <w:rsid w:val="00C97C6F"/>
    <w:pPr>
      <w:widowControl w:val="0"/>
      <w:spacing w:line="259" w:lineRule="auto"/>
      <w:ind w:firstLine="480"/>
      <w:jc w:val="both"/>
    </w:pPr>
    <w:rPr>
      <w:sz w:val="18"/>
      <w:szCs w:val="20"/>
    </w:rPr>
  </w:style>
  <w:style w:type="paragraph" w:customStyle="1" w:styleId="3">
    <w:name w:val="Обычный3"/>
    <w:uiPriority w:val="99"/>
    <w:rsid w:val="00C97C6F"/>
    <w:pPr>
      <w:widowControl w:val="0"/>
      <w:spacing w:line="256" w:lineRule="auto"/>
      <w:ind w:firstLine="480"/>
      <w:jc w:val="both"/>
    </w:pPr>
    <w:rPr>
      <w:sz w:val="18"/>
      <w:szCs w:val="20"/>
    </w:rPr>
  </w:style>
  <w:style w:type="paragraph" w:customStyle="1" w:styleId="Style2">
    <w:name w:val="Style2"/>
    <w:basedOn w:val="Normal"/>
    <w:uiPriority w:val="99"/>
    <w:rsid w:val="00C97C6F"/>
    <w:pPr>
      <w:spacing w:line="254" w:lineRule="exact"/>
    </w:pPr>
    <w:rPr>
      <w:rFonts w:eastAsia="Times New Roman" w:cs="Times New Roman"/>
      <w:lang w:eastAsia="ru-RU" w:bidi="ar-SA"/>
    </w:rPr>
  </w:style>
  <w:style w:type="paragraph" w:customStyle="1" w:styleId="Style3">
    <w:name w:val="Style3"/>
    <w:basedOn w:val="Normal"/>
    <w:uiPriority w:val="99"/>
    <w:rsid w:val="00C97C6F"/>
    <w:rPr>
      <w:rFonts w:eastAsia="Times New Roman" w:cs="Times New Roman"/>
      <w:lang w:eastAsia="ru-RU" w:bidi="ar-SA"/>
    </w:rPr>
  </w:style>
  <w:style w:type="paragraph" w:customStyle="1" w:styleId="Style5">
    <w:name w:val="Style5"/>
    <w:basedOn w:val="Normal"/>
    <w:uiPriority w:val="99"/>
    <w:rsid w:val="00C97C6F"/>
    <w:rPr>
      <w:rFonts w:eastAsia="Times New Roman" w:cs="Times New Roman"/>
      <w:lang w:eastAsia="ru-RU" w:bidi="ar-SA"/>
    </w:rPr>
  </w:style>
  <w:style w:type="character" w:customStyle="1" w:styleId="FontStyle12">
    <w:name w:val="Font Style12"/>
    <w:uiPriority w:val="99"/>
    <w:rsid w:val="00C97C6F"/>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kolos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4202</Words>
  <Characters>23956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Колосова М.П</dc:creator>
  <cp:keywords/>
  <dc:description/>
  <cp:lastModifiedBy>Колосова</cp:lastModifiedBy>
  <cp:revision>8</cp:revision>
  <dcterms:created xsi:type="dcterms:W3CDTF">2022-09-02T08:38:00Z</dcterms:created>
  <dcterms:modified xsi:type="dcterms:W3CDTF">2022-09-06T08:58:00Z</dcterms:modified>
</cp:coreProperties>
</file>